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318" w:rsidRPr="00BC5C3A" w:rsidRDefault="00BC5C3A" w:rsidP="00BC5C3A">
      <w:pPr>
        <w:pStyle w:val="Nadpis1"/>
        <w:numPr>
          <w:ilvl w:val="0"/>
          <w:numId w:val="0"/>
        </w:numPr>
        <w:ind w:left="432"/>
        <w:rPr>
          <w:rFonts w:ascii="Palatino Linotype" w:hAnsi="Palatino Linotype"/>
          <w:iCs/>
          <w:sz w:val="32"/>
          <w:szCs w:val="32"/>
        </w:rPr>
      </w:pPr>
      <w:bookmarkStart w:id="0" w:name="_GoBack"/>
      <w:bookmarkEnd w:id="0"/>
      <w:r>
        <w:rPr>
          <w:rFonts w:ascii="Palatino Linotype" w:hAnsi="Palatino Linotype"/>
          <w:iCs/>
          <w:sz w:val="32"/>
          <w:szCs w:val="32"/>
        </w:rPr>
        <w:t xml:space="preserve">    </w:t>
      </w:r>
      <w:r w:rsidR="00500318" w:rsidRPr="00BC5C3A">
        <w:rPr>
          <w:rFonts w:ascii="Palatino Linotype" w:hAnsi="Palatino Linotype"/>
          <w:iCs/>
          <w:sz w:val="32"/>
          <w:szCs w:val="32"/>
        </w:rPr>
        <w:t xml:space="preserve">KPM Čaňa v spolupráci s </w:t>
      </w:r>
      <w:proofErr w:type="spellStart"/>
      <w:r w:rsidR="00500318" w:rsidRPr="00BC5C3A">
        <w:rPr>
          <w:rFonts w:ascii="Palatino Linotype" w:hAnsi="Palatino Linotype"/>
          <w:iCs/>
          <w:sz w:val="32"/>
          <w:szCs w:val="32"/>
        </w:rPr>
        <w:t>OcÚ</w:t>
      </w:r>
      <w:proofErr w:type="spellEnd"/>
      <w:r w:rsidR="00500318" w:rsidRPr="00BC5C3A">
        <w:rPr>
          <w:rFonts w:ascii="Palatino Linotype" w:hAnsi="Palatino Linotype"/>
          <w:iCs/>
          <w:sz w:val="32"/>
          <w:szCs w:val="32"/>
        </w:rPr>
        <w:t xml:space="preserve"> a ZŠ Čaňa</w:t>
      </w:r>
    </w:p>
    <w:p w:rsidR="00500318" w:rsidRPr="00BC5C3A" w:rsidRDefault="00500318">
      <w:pPr>
        <w:rPr>
          <w:rFonts w:ascii="Palatino Linotype" w:hAnsi="Palatino Linotype"/>
          <w:iCs/>
          <w:sz w:val="16"/>
          <w:szCs w:val="16"/>
          <w:lang w:val="sk-SK"/>
        </w:rPr>
      </w:pPr>
    </w:p>
    <w:p w:rsidR="00500318" w:rsidRPr="00BC5C3A" w:rsidRDefault="00500318">
      <w:pPr>
        <w:pStyle w:val="Nadpis1"/>
        <w:rPr>
          <w:rFonts w:ascii="Palatino Linotype" w:hAnsi="Palatino Linotype"/>
          <w:iCs/>
          <w:sz w:val="32"/>
          <w:szCs w:val="32"/>
        </w:rPr>
      </w:pPr>
      <w:r w:rsidRPr="00BC5C3A">
        <w:rPr>
          <w:rFonts w:ascii="Palatino Linotype" w:hAnsi="Palatino Linotype"/>
          <w:iCs/>
          <w:sz w:val="32"/>
          <w:szCs w:val="32"/>
        </w:rPr>
        <w:t xml:space="preserve">         Vás pozýva na verejnú súťaž a výstavu modelov</w:t>
      </w:r>
    </w:p>
    <w:p w:rsidR="00500318" w:rsidRPr="00BC5C3A" w:rsidRDefault="00500318">
      <w:pPr>
        <w:rPr>
          <w:rFonts w:ascii="Palatino Linotype" w:hAnsi="Palatino Linotype"/>
          <w:iCs/>
          <w:sz w:val="16"/>
          <w:szCs w:val="16"/>
          <w:lang w:val="sk-SK"/>
        </w:rPr>
      </w:pPr>
    </w:p>
    <w:p w:rsidR="00500318" w:rsidRPr="00BC5C3A" w:rsidRDefault="00500318">
      <w:pPr>
        <w:pStyle w:val="Nadpis1"/>
        <w:rPr>
          <w:rFonts w:ascii="Palatino Linotype" w:hAnsi="Palatino Linotype"/>
          <w:iCs/>
          <w:sz w:val="32"/>
          <w:szCs w:val="32"/>
        </w:rPr>
      </w:pPr>
      <w:r w:rsidRPr="00BC5C3A">
        <w:rPr>
          <w:rFonts w:ascii="Palatino Linotype" w:hAnsi="Palatino Linotype"/>
          <w:iCs/>
          <w:sz w:val="32"/>
          <w:szCs w:val="32"/>
        </w:rPr>
        <w:t xml:space="preserve">           </w:t>
      </w:r>
      <w:r w:rsidR="00910F58">
        <w:rPr>
          <w:rFonts w:ascii="Palatino Linotype" w:hAnsi="Palatino Linotype"/>
          <w:iCs/>
          <w:sz w:val="32"/>
          <w:szCs w:val="32"/>
        </w:rPr>
        <w:t xml:space="preserve">       „</w:t>
      </w:r>
      <w:proofErr w:type="spellStart"/>
      <w:r w:rsidR="00910F58">
        <w:rPr>
          <w:rFonts w:ascii="Palatino Linotype" w:hAnsi="Palatino Linotype"/>
          <w:iCs/>
          <w:sz w:val="32"/>
          <w:szCs w:val="32"/>
        </w:rPr>
        <w:t>Plastic</w:t>
      </w:r>
      <w:proofErr w:type="spellEnd"/>
      <w:r w:rsidR="00910F58">
        <w:rPr>
          <w:rFonts w:ascii="Palatino Linotype" w:hAnsi="Palatino Linotype"/>
          <w:iCs/>
          <w:sz w:val="32"/>
          <w:szCs w:val="32"/>
        </w:rPr>
        <w:t xml:space="preserve"> Model Čaňa“    4</w:t>
      </w:r>
      <w:r w:rsidRPr="00BC5C3A">
        <w:rPr>
          <w:rFonts w:ascii="Palatino Linotype" w:hAnsi="Palatino Linotype"/>
          <w:iCs/>
          <w:sz w:val="32"/>
          <w:szCs w:val="32"/>
        </w:rPr>
        <w:t>. ročník</w:t>
      </w:r>
    </w:p>
    <w:p w:rsidR="00500318" w:rsidRPr="00BC5C3A" w:rsidRDefault="00500318">
      <w:pPr>
        <w:rPr>
          <w:rFonts w:ascii="Palatino Linotype" w:hAnsi="Palatino Linotype"/>
          <w:sz w:val="26"/>
          <w:szCs w:val="26"/>
          <w:lang w:val="sk-SK"/>
        </w:rPr>
      </w:pPr>
    </w:p>
    <w:p w:rsidR="00500318" w:rsidRPr="00BC5C3A" w:rsidRDefault="00500318">
      <w:pPr>
        <w:rPr>
          <w:rFonts w:ascii="Palatino Linotype" w:hAnsi="Palatino Linotype"/>
          <w:b/>
          <w:bCs/>
          <w:i/>
          <w:iCs/>
          <w:sz w:val="26"/>
          <w:szCs w:val="26"/>
          <w:lang w:val="sk-SK"/>
        </w:rPr>
      </w:pPr>
      <w:r w:rsidRPr="00BC5C3A">
        <w:rPr>
          <w:rFonts w:ascii="Palatino Linotype" w:hAnsi="Palatino Linotype"/>
          <w:b/>
          <w:bCs/>
          <w:sz w:val="26"/>
          <w:szCs w:val="26"/>
          <w:lang w:val="sk-SK"/>
        </w:rPr>
        <w:t xml:space="preserve">Dátum konania: </w:t>
      </w:r>
      <w:r w:rsidR="00D023BE" w:rsidRPr="00BC5C3A">
        <w:rPr>
          <w:rFonts w:ascii="Palatino Linotype" w:hAnsi="Palatino Linotype"/>
          <w:b/>
          <w:bCs/>
          <w:sz w:val="26"/>
          <w:szCs w:val="26"/>
          <w:lang w:val="sk-SK"/>
        </w:rPr>
        <w:t>1</w:t>
      </w:r>
      <w:r w:rsidR="00910F58">
        <w:rPr>
          <w:rFonts w:ascii="Palatino Linotype" w:hAnsi="Palatino Linotype"/>
          <w:b/>
          <w:bCs/>
          <w:sz w:val="26"/>
          <w:szCs w:val="26"/>
          <w:lang w:val="sk-SK"/>
        </w:rPr>
        <w:t>3</w:t>
      </w:r>
      <w:r w:rsidR="00910F58">
        <w:rPr>
          <w:rFonts w:ascii="Palatino Linotype" w:hAnsi="Palatino Linotype"/>
          <w:b/>
          <w:bCs/>
          <w:i/>
          <w:iCs/>
          <w:sz w:val="26"/>
          <w:szCs w:val="26"/>
          <w:lang w:val="sk-SK"/>
        </w:rPr>
        <w:t>. apríl 2013</w:t>
      </w:r>
    </w:p>
    <w:p w:rsidR="00500318" w:rsidRPr="00BC5C3A" w:rsidRDefault="00500318">
      <w:pPr>
        <w:rPr>
          <w:rFonts w:ascii="Palatino Linotype" w:hAnsi="Palatino Linotype"/>
          <w:b/>
          <w:bCs/>
          <w:i/>
          <w:iCs/>
          <w:sz w:val="26"/>
          <w:szCs w:val="26"/>
          <w:lang w:val="sk-SK"/>
        </w:rPr>
      </w:pPr>
      <w:r w:rsidRPr="00BC5C3A">
        <w:rPr>
          <w:rFonts w:ascii="Palatino Linotype" w:hAnsi="Palatino Linotype"/>
          <w:b/>
          <w:bCs/>
          <w:sz w:val="26"/>
          <w:szCs w:val="26"/>
          <w:lang w:val="sk-SK"/>
        </w:rPr>
        <w:t xml:space="preserve">Miesto konania: </w:t>
      </w:r>
      <w:r w:rsidRPr="00BC5C3A">
        <w:rPr>
          <w:rFonts w:ascii="Palatino Linotype" w:hAnsi="Palatino Linotype"/>
          <w:b/>
          <w:bCs/>
          <w:i/>
          <w:iCs/>
          <w:sz w:val="26"/>
          <w:szCs w:val="26"/>
          <w:lang w:val="sk-SK"/>
        </w:rPr>
        <w:t>ZŠ Čaňa</w:t>
      </w:r>
    </w:p>
    <w:p w:rsidR="00500318" w:rsidRPr="00BC5C3A" w:rsidRDefault="00500318">
      <w:pPr>
        <w:rPr>
          <w:rFonts w:ascii="Palatino Linotype" w:hAnsi="Palatino Linotype"/>
          <w:b/>
          <w:bCs/>
          <w:sz w:val="26"/>
          <w:szCs w:val="26"/>
          <w:lang w:val="sk-SK"/>
        </w:rPr>
      </w:pPr>
    </w:p>
    <w:p w:rsidR="00500318" w:rsidRPr="00311EA7" w:rsidRDefault="00500318">
      <w:pPr>
        <w:rPr>
          <w:rFonts w:ascii="Palatino Linotype" w:hAnsi="Palatino Linotype"/>
          <w:b/>
          <w:bCs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 xml:space="preserve"> Súťažné a vekové kategórie: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</w:t>
      </w:r>
      <w:r w:rsidRPr="00311EA7">
        <w:rPr>
          <w:rFonts w:ascii="Palatino Linotype" w:hAnsi="Palatino Linotype"/>
          <w:b/>
          <w:bCs/>
          <w:lang w:val="sk-SK"/>
        </w:rPr>
        <w:t>Žiaci</w:t>
      </w:r>
      <w:r w:rsidRPr="00311EA7">
        <w:rPr>
          <w:rFonts w:ascii="Palatino Linotype" w:hAnsi="Palatino Linotype"/>
          <w:lang w:val="sk-SK"/>
        </w:rPr>
        <w:t xml:space="preserve">: 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L1 – Lietadlá vrtuľové                        1/144, 1/72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L2 – Lietadlá prúdové                        1/144, 1/72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L3 – Lietadlá vrtuľové                        1/48, 1/32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L4 – Lietadlá prúdové                        1/48, 1/32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V1 – Vrtuľníky                                  </w:t>
      </w:r>
      <w:r w:rsidR="00BC5C3A" w:rsidRPr="00311EA7">
        <w:rPr>
          <w:rFonts w:ascii="Palatino Linotype" w:hAnsi="Palatino Linotype"/>
          <w:lang w:val="sk-SK"/>
        </w:rPr>
        <w:t xml:space="preserve"> </w:t>
      </w:r>
      <w:r w:rsidRPr="00311EA7">
        <w:rPr>
          <w:rFonts w:ascii="Palatino Linotype" w:hAnsi="Palatino Linotype"/>
          <w:lang w:val="sk-SK"/>
        </w:rPr>
        <w:t xml:space="preserve"> bez rozdielu mierky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T1 – Bojová technika                      </w:t>
      </w:r>
      <w:r w:rsidR="00BC5C3A" w:rsidRPr="00311EA7">
        <w:rPr>
          <w:rFonts w:ascii="Palatino Linotype" w:hAnsi="Palatino Linotype"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 xml:space="preserve">   1/72</w:t>
      </w:r>
    </w:p>
    <w:p w:rsidR="00D023BE" w:rsidRPr="00311EA7" w:rsidRDefault="00500318">
      <w:pPr>
        <w:rPr>
          <w:rFonts w:ascii="Palatino Linotype" w:hAnsi="Palatino Linotype"/>
          <w:color w:val="000000" w:themeColor="text1"/>
          <w:lang w:val="sk-SK"/>
        </w:rPr>
      </w:pPr>
      <w:r w:rsidRPr="00311EA7">
        <w:rPr>
          <w:rFonts w:ascii="Palatino Linotype" w:hAnsi="Palatino Linotype"/>
          <w:color w:val="000000" w:themeColor="text1"/>
          <w:lang w:val="sk-SK"/>
        </w:rPr>
        <w:t xml:space="preserve">            T2 – Bojová  technika </w:t>
      </w:r>
      <w:r w:rsidR="00D023BE" w:rsidRPr="00311EA7">
        <w:rPr>
          <w:rFonts w:ascii="Palatino Linotype" w:hAnsi="Palatino Linotype"/>
          <w:color w:val="000000" w:themeColor="text1"/>
          <w:lang w:val="sk-SK"/>
        </w:rPr>
        <w:t xml:space="preserve">                      </w:t>
      </w:r>
      <w:r w:rsidR="00BC5C3A" w:rsidRPr="00311EA7">
        <w:rPr>
          <w:rFonts w:ascii="Palatino Linotype" w:hAnsi="Palatino Linotype"/>
          <w:color w:val="000000" w:themeColor="text1"/>
          <w:lang w:val="sk-SK"/>
        </w:rPr>
        <w:t xml:space="preserve">  </w:t>
      </w:r>
      <w:r w:rsidR="00D023BE" w:rsidRPr="00311EA7">
        <w:rPr>
          <w:rFonts w:ascii="Palatino Linotype" w:hAnsi="Palatino Linotype"/>
          <w:color w:val="000000" w:themeColor="text1"/>
          <w:lang w:val="sk-SK"/>
        </w:rPr>
        <w:t xml:space="preserve"> 1/48</w:t>
      </w:r>
    </w:p>
    <w:p w:rsidR="00500318" w:rsidRPr="00311EA7" w:rsidRDefault="00D023BE">
      <w:pPr>
        <w:rPr>
          <w:rFonts w:ascii="Palatino Linotype" w:hAnsi="Palatino Linotype"/>
          <w:color w:val="000000" w:themeColor="text1"/>
          <w:lang w:val="sk-SK"/>
        </w:rPr>
      </w:pPr>
      <w:r w:rsidRPr="00311EA7">
        <w:rPr>
          <w:rFonts w:ascii="Palatino Linotype" w:hAnsi="Palatino Linotype"/>
          <w:b/>
          <w:color w:val="000000" w:themeColor="text1"/>
          <w:lang w:val="sk-SK"/>
        </w:rPr>
        <w:t xml:space="preserve">            </w:t>
      </w:r>
      <w:r w:rsidRPr="00311EA7">
        <w:rPr>
          <w:rFonts w:ascii="Palatino Linotype" w:hAnsi="Palatino Linotype"/>
          <w:color w:val="000000" w:themeColor="text1"/>
          <w:lang w:val="sk-SK"/>
        </w:rPr>
        <w:t>T3</w:t>
      </w:r>
      <w:r w:rsidR="00500318" w:rsidRPr="00311EA7">
        <w:rPr>
          <w:rFonts w:ascii="Palatino Linotype" w:hAnsi="Palatino Linotype"/>
          <w:color w:val="000000" w:themeColor="text1"/>
          <w:lang w:val="sk-SK"/>
        </w:rPr>
        <w:t xml:space="preserve"> </w:t>
      </w:r>
      <w:r w:rsidRPr="00311EA7">
        <w:rPr>
          <w:rFonts w:ascii="Palatino Linotype" w:hAnsi="Palatino Linotype"/>
          <w:color w:val="000000" w:themeColor="text1"/>
          <w:lang w:val="sk-SK"/>
        </w:rPr>
        <w:t xml:space="preserve">– Bojová  technika                       </w:t>
      </w:r>
      <w:r w:rsidR="00BC5C3A" w:rsidRPr="00311EA7">
        <w:rPr>
          <w:rFonts w:ascii="Palatino Linotype" w:hAnsi="Palatino Linotype"/>
          <w:color w:val="000000" w:themeColor="text1"/>
          <w:lang w:val="sk-SK"/>
        </w:rPr>
        <w:t xml:space="preserve">  </w:t>
      </w:r>
      <w:r w:rsidRPr="00311EA7">
        <w:rPr>
          <w:rFonts w:ascii="Palatino Linotype" w:hAnsi="Palatino Linotype"/>
          <w:color w:val="000000" w:themeColor="text1"/>
          <w:lang w:val="sk-SK"/>
        </w:rPr>
        <w:t xml:space="preserve"> 1/35                                               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C1 – Civilné vozidlá                           bez rozdielu mierky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Seniori + Juniori</w:t>
      </w:r>
      <w:r w:rsidRPr="00311EA7">
        <w:rPr>
          <w:rFonts w:ascii="Palatino Linotype" w:hAnsi="Palatino Linotype"/>
          <w:lang w:val="sk-SK"/>
        </w:rPr>
        <w:t xml:space="preserve">: 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L5 – Lietadlá vrtuľové                        1/144, 1/72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L6 – Lietadlá prúdové                        1/144, 1/72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L7 – Lietadlá vrtuľové                        1/48, 1/32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L8 – Lietadlá prúdové                        1/48, 1/32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V2 – Vrtuľníky                                    bez rozdielu mierky</w:t>
      </w:r>
    </w:p>
    <w:p w:rsidR="00500318" w:rsidRPr="00311EA7" w:rsidRDefault="00D023BE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T4</w:t>
      </w:r>
      <w:r w:rsidR="00500318" w:rsidRPr="00311EA7">
        <w:rPr>
          <w:rFonts w:ascii="Palatino Linotype" w:hAnsi="Palatino Linotype"/>
          <w:lang w:val="sk-SK"/>
        </w:rPr>
        <w:t xml:space="preserve"> – Bojová technika                        </w:t>
      </w:r>
      <w:r w:rsidR="00BC5C3A" w:rsidRPr="00311EA7">
        <w:rPr>
          <w:rFonts w:ascii="Palatino Linotype" w:hAnsi="Palatino Linotype"/>
          <w:lang w:val="sk-SK"/>
        </w:rPr>
        <w:t xml:space="preserve">  </w:t>
      </w:r>
      <w:r w:rsidR="00500318" w:rsidRPr="00311EA7">
        <w:rPr>
          <w:rFonts w:ascii="Palatino Linotype" w:hAnsi="Palatino Linotype"/>
          <w:lang w:val="sk-SK"/>
        </w:rPr>
        <w:t xml:space="preserve"> 1/72</w:t>
      </w:r>
    </w:p>
    <w:p w:rsidR="00500318" w:rsidRPr="00311EA7" w:rsidRDefault="00D023BE">
      <w:pPr>
        <w:rPr>
          <w:rFonts w:ascii="Palatino Linotype" w:hAnsi="Palatino Linotype"/>
          <w:color w:val="000000" w:themeColor="text1"/>
          <w:lang w:val="sk-SK"/>
        </w:rPr>
      </w:pPr>
      <w:r w:rsidRPr="00311EA7">
        <w:rPr>
          <w:rFonts w:ascii="Palatino Linotype" w:hAnsi="Palatino Linotype"/>
          <w:color w:val="000000" w:themeColor="text1"/>
          <w:lang w:val="sk-SK"/>
        </w:rPr>
        <w:t xml:space="preserve">            T5</w:t>
      </w:r>
      <w:r w:rsidR="00500318" w:rsidRPr="00311EA7">
        <w:rPr>
          <w:rFonts w:ascii="Palatino Linotype" w:hAnsi="Palatino Linotype"/>
          <w:color w:val="000000" w:themeColor="text1"/>
          <w:lang w:val="sk-SK"/>
        </w:rPr>
        <w:t xml:space="preserve"> – Bojová techni</w:t>
      </w:r>
      <w:r w:rsidRPr="00311EA7">
        <w:rPr>
          <w:rFonts w:ascii="Palatino Linotype" w:hAnsi="Palatino Linotype"/>
          <w:color w:val="000000" w:themeColor="text1"/>
          <w:lang w:val="sk-SK"/>
        </w:rPr>
        <w:t xml:space="preserve">ka                        </w:t>
      </w:r>
      <w:r w:rsidR="00BC5C3A" w:rsidRPr="00311EA7">
        <w:rPr>
          <w:rFonts w:ascii="Palatino Linotype" w:hAnsi="Palatino Linotype"/>
          <w:color w:val="000000" w:themeColor="text1"/>
          <w:lang w:val="sk-SK"/>
        </w:rPr>
        <w:t xml:space="preserve">  </w:t>
      </w:r>
      <w:r w:rsidR="00500318" w:rsidRPr="00311EA7">
        <w:rPr>
          <w:rFonts w:ascii="Palatino Linotype" w:hAnsi="Palatino Linotype"/>
          <w:color w:val="000000" w:themeColor="text1"/>
          <w:lang w:val="sk-SK"/>
        </w:rPr>
        <w:t xml:space="preserve"> 1/48</w:t>
      </w:r>
    </w:p>
    <w:p w:rsidR="00D023BE" w:rsidRPr="00311EA7" w:rsidRDefault="00D023BE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T6 – Bojová technika                        </w:t>
      </w:r>
      <w:r w:rsidR="00BC5C3A" w:rsidRPr="00311EA7">
        <w:rPr>
          <w:rFonts w:ascii="Palatino Linotype" w:hAnsi="Palatino Linotype"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 xml:space="preserve"> 1/35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C2 – Civilné vozidlá                           bez rozdielu mierky 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Spoločné kategórie</w:t>
      </w:r>
      <w:r w:rsidRPr="00311EA7">
        <w:rPr>
          <w:rFonts w:ascii="Palatino Linotype" w:hAnsi="Palatino Linotype"/>
          <w:lang w:val="sk-SK"/>
        </w:rPr>
        <w:t xml:space="preserve"> :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</w:t>
      </w:r>
      <w:r w:rsidR="00910F58" w:rsidRPr="00311EA7">
        <w:rPr>
          <w:rFonts w:ascii="Palatino Linotype" w:hAnsi="Palatino Linotype"/>
          <w:lang w:val="sk-SK"/>
        </w:rPr>
        <w:t xml:space="preserve">            </w:t>
      </w:r>
      <w:r w:rsidR="00910F58" w:rsidRPr="00311EA7">
        <w:rPr>
          <w:rFonts w:ascii="Palatino Linotype" w:hAnsi="Palatino Linotype"/>
          <w:highlight w:val="yellow"/>
          <w:lang w:val="sk-SK"/>
        </w:rPr>
        <w:t>D</w:t>
      </w:r>
      <w:r w:rsidR="00910F58" w:rsidRPr="00311EA7">
        <w:rPr>
          <w:rFonts w:ascii="Palatino Linotype" w:hAnsi="Palatino Linotype"/>
          <w:lang w:val="sk-SK"/>
        </w:rPr>
        <w:t xml:space="preserve"> – Diorámy               </w:t>
      </w:r>
      <w:r w:rsidRPr="00311EA7">
        <w:rPr>
          <w:rFonts w:ascii="Palatino Linotype" w:hAnsi="Palatino Linotype"/>
          <w:lang w:val="sk-SK"/>
        </w:rPr>
        <w:t xml:space="preserve">                         bez rozdielu mierky</w:t>
      </w:r>
    </w:p>
    <w:p w:rsidR="00910F58" w:rsidRPr="00311EA7" w:rsidRDefault="00910F5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         </w:t>
      </w:r>
      <w:r w:rsidRPr="00311EA7">
        <w:rPr>
          <w:rFonts w:ascii="Palatino Linotype" w:hAnsi="Palatino Linotype"/>
          <w:highlight w:val="yellow"/>
          <w:lang w:val="sk-SK"/>
        </w:rPr>
        <w:t>F</w:t>
      </w:r>
      <w:r w:rsidRPr="00311EA7">
        <w:rPr>
          <w:rFonts w:ascii="Palatino Linotype" w:hAnsi="Palatino Linotype"/>
          <w:lang w:val="sk-SK"/>
        </w:rPr>
        <w:t xml:space="preserve"> – figúrky                                            bez rozdielu mierky</w:t>
      </w:r>
    </w:p>
    <w:p w:rsidR="00500318" w:rsidRPr="00311EA7" w:rsidRDefault="00910F58">
      <w:pPr>
        <w:pStyle w:val="Nadpis2"/>
        <w:rPr>
          <w:rFonts w:ascii="Palatino Linotype" w:hAnsi="Palatino Linotype"/>
          <w:sz w:val="24"/>
        </w:rPr>
      </w:pPr>
      <w:r w:rsidRPr="00311EA7">
        <w:rPr>
          <w:rFonts w:ascii="Palatino Linotype" w:hAnsi="Palatino Linotype"/>
          <w:sz w:val="24"/>
        </w:rPr>
        <w:t xml:space="preserve">             </w:t>
      </w:r>
      <w:r w:rsidRPr="00311EA7">
        <w:rPr>
          <w:rFonts w:ascii="Palatino Linotype" w:hAnsi="Palatino Linotype"/>
          <w:sz w:val="24"/>
          <w:highlight w:val="yellow"/>
        </w:rPr>
        <w:t>B</w:t>
      </w:r>
      <w:r w:rsidR="00907E9B" w:rsidRPr="00311EA7">
        <w:rPr>
          <w:rFonts w:ascii="Palatino Linotype" w:hAnsi="Palatino Linotype"/>
          <w:sz w:val="24"/>
          <w:highlight w:val="yellow"/>
        </w:rPr>
        <w:t>1</w:t>
      </w:r>
      <w:r w:rsidR="00500318" w:rsidRPr="00311EA7">
        <w:rPr>
          <w:rFonts w:ascii="Palatino Linotype" w:hAnsi="Palatino Linotype"/>
          <w:sz w:val="24"/>
        </w:rPr>
        <w:t xml:space="preserve"> – Lode        </w:t>
      </w:r>
      <w:r w:rsidR="00907E9B" w:rsidRPr="00311EA7">
        <w:rPr>
          <w:rFonts w:ascii="Palatino Linotype" w:hAnsi="Palatino Linotype"/>
          <w:sz w:val="24"/>
        </w:rPr>
        <w:t xml:space="preserve">                              </w:t>
      </w:r>
      <w:r w:rsidR="00500318" w:rsidRPr="00311EA7">
        <w:rPr>
          <w:rFonts w:ascii="Palatino Linotype" w:hAnsi="Palatino Linotype"/>
          <w:sz w:val="24"/>
        </w:rPr>
        <w:t xml:space="preserve">  </w:t>
      </w:r>
      <w:r w:rsidR="00BC5C3A" w:rsidRPr="00311EA7">
        <w:rPr>
          <w:rFonts w:ascii="Palatino Linotype" w:hAnsi="Palatino Linotype"/>
          <w:sz w:val="24"/>
        </w:rPr>
        <w:t xml:space="preserve">     </w:t>
      </w:r>
      <w:r w:rsidR="00500318" w:rsidRPr="00311EA7">
        <w:rPr>
          <w:rFonts w:ascii="Palatino Linotype" w:hAnsi="Palatino Linotype"/>
          <w:sz w:val="24"/>
        </w:rPr>
        <w:t xml:space="preserve"> bez rozdielu mierky</w:t>
      </w:r>
    </w:p>
    <w:p w:rsidR="00907E9B" w:rsidRPr="00311EA7" w:rsidRDefault="00907E9B" w:rsidP="00907E9B">
      <w:pPr>
        <w:pStyle w:val="Nadpis2"/>
        <w:rPr>
          <w:rFonts w:ascii="Palatino Linotype" w:hAnsi="Palatino Linotype"/>
          <w:color w:val="000000" w:themeColor="text1"/>
          <w:sz w:val="24"/>
        </w:rPr>
      </w:pPr>
      <w:r w:rsidRPr="00311EA7">
        <w:rPr>
          <w:rFonts w:ascii="Palatino Linotype" w:hAnsi="Palatino Linotype"/>
          <w:sz w:val="24"/>
        </w:rPr>
        <w:t xml:space="preserve"> </w:t>
      </w:r>
      <w:r w:rsidRPr="00311EA7">
        <w:rPr>
          <w:rFonts w:ascii="Palatino Linotype" w:hAnsi="Palatino Linotype"/>
          <w:sz w:val="24"/>
        </w:rPr>
        <w:tab/>
      </w:r>
      <w:r w:rsidR="00BC5C3A" w:rsidRPr="00311EA7">
        <w:rPr>
          <w:rFonts w:ascii="Palatino Linotype" w:hAnsi="Palatino Linotype"/>
          <w:color w:val="000000" w:themeColor="text1"/>
          <w:sz w:val="24"/>
        </w:rPr>
        <w:t xml:space="preserve">   </w:t>
      </w:r>
      <w:r w:rsidR="00910F58" w:rsidRPr="00311EA7">
        <w:rPr>
          <w:rFonts w:ascii="Palatino Linotype" w:hAnsi="Palatino Linotype"/>
          <w:color w:val="000000" w:themeColor="text1"/>
          <w:sz w:val="24"/>
        </w:rPr>
        <w:t xml:space="preserve"> </w:t>
      </w:r>
      <w:r w:rsidR="00910F58" w:rsidRPr="00311EA7">
        <w:rPr>
          <w:rFonts w:ascii="Palatino Linotype" w:hAnsi="Palatino Linotype"/>
          <w:color w:val="000000" w:themeColor="text1"/>
          <w:sz w:val="24"/>
          <w:highlight w:val="yellow"/>
        </w:rPr>
        <w:t>B</w:t>
      </w:r>
      <w:r w:rsidRPr="00311EA7">
        <w:rPr>
          <w:rFonts w:ascii="Palatino Linotype" w:hAnsi="Palatino Linotype"/>
          <w:color w:val="000000" w:themeColor="text1"/>
          <w:sz w:val="24"/>
          <w:highlight w:val="yellow"/>
        </w:rPr>
        <w:t>2</w:t>
      </w:r>
      <w:r w:rsidRPr="00311EA7">
        <w:rPr>
          <w:rFonts w:ascii="Palatino Linotype" w:hAnsi="Palatino Linotype"/>
          <w:color w:val="000000" w:themeColor="text1"/>
          <w:sz w:val="24"/>
        </w:rPr>
        <w:t xml:space="preserve"> – Ponorky                                 </w:t>
      </w:r>
      <w:r w:rsidR="00BC5C3A" w:rsidRPr="00311EA7">
        <w:rPr>
          <w:rFonts w:ascii="Palatino Linotype" w:hAnsi="Palatino Linotype"/>
          <w:color w:val="000000" w:themeColor="text1"/>
          <w:sz w:val="24"/>
        </w:rPr>
        <w:t xml:space="preserve">   </w:t>
      </w:r>
      <w:r w:rsidRPr="00311EA7">
        <w:rPr>
          <w:rFonts w:ascii="Palatino Linotype" w:hAnsi="Palatino Linotype"/>
          <w:color w:val="000000" w:themeColor="text1"/>
          <w:sz w:val="24"/>
        </w:rPr>
        <w:t xml:space="preserve"> bez rozdielu mierky</w:t>
      </w:r>
    </w:p>
    <w:p w:rsidR="00907E9B" w:rsidRPr="00311EA7" w:rsidRDefault="00907E9B" w:rsidP="00907E9B">
      <w:pPr>
        <w:rPr>
          <w:rFonts w:ascii="Palatino Linotype" w:hAnsi="Palatino Linotype"/>
          <w:color w:val="000000" w:themeColor="text1"/>
          <w:lang w:val="sk-SK"/>
        </w:rPr>
      </w:pPr>
      <w:r w:rsidRPr="00311EA7">
        <w:rPr>
          <w:rFonts w:ascii="Palatino Linotype" w:hAnsi="Palatino Linotype"/>
          <w:b/>
          <w:color w:val="000000" w:themeColor="text1"/>
          <w:lang w:val="sk-SK"/>
        </w:rPr>
        <w:t xml:space="preserve">     </w:t>
      </w:r>
      <w:r w:rsidR="00BC5C3A" w:rsidRPr="00311EA7">
        <w:rPr>
          <w:rFonts w:ascii="Palatino Linotype" w:hAnsi="Palatino Linotype"/>
          <w:b/>
          <w:color w:val="000000" w:themeColor="text1"/>
          <w:lang w:val="sk-SK"/>
        </w:rPr>
        <w:t xml:space="preserve">       </w:t>
      </w:r>
      <w:r w:rsidRPr="00311EA7">
        <w:rPr>
          <w:rFonts w:ascii="Palatino Linotype" w:hAnsi="Palatino Linotype"/>
          <w:b/>
          <w:color w:val="000000" w:themeColor="text1"/>
          <w:lang w:val="sk-SK"/>
        </w:rPr>
        <w:t xml:space="preserve"> </w:t>
      </w:r>
      <w:r w:rsidRPr="00311EA7">
        <w:rPr>
          <w:rFonts w:ascii="Palatino Linotype" w:hAnsi="Palatino Linotype"/>
          <w:color w:val="000000" w:themeColor="text1"/>
          <w:lang w:val="sk-SK"/>
        </w:rPr>
        <w:t>P – Papierové modely                        bez rozdielu mierky i zamerania</w:t>
      </w:r>
    </w:p>
    <w:p w:rsidR="00907E9B" w:rsidRPr="00311EA7" w:rsidRDefault="00907E9B" w:rsidP="00907E9B">
      <w:pPr>
        <w:tabs>
          <w:tab w:val="left" w:pos="1020"/>
        </w:tabs>
        <w:rPr>
          <w:rFonts w:ascii="Palatino Linotype" w:hAnsi="Palatino Linotype"/>
          <w:lang w:val="sk-SK"/>
        </w:rPr>
      </w:pPr>
    </w:p>
    <w:p w:rsidR="00B30BC4" w:rsidRPr="00311EA7" w:rsidRDefault="00500318">
      <w:pPr>
        <w:rPr>
          <w:rFonts w:ascii="Palatino Linotype" w:hAnsi="Palatino Linotype"/>
          <w:i/>
          <w:iCs/>
          <w:lang w:val="sk-SK"/>
        </w:rPr>
      </w:pPr>
      <w:r w:rsidRPr="00311EA7">
        <w:rPr>
          <w:rFonts w:ascii="Palatino Linotype" w:hAnsi="Palatino Linotype"/>
          <w:b/>
          <w:bCs/>
          <w:iCs/>
          <w:lang w:val="sk-SK"/>
        </w:rPr>
        <w:t>Špeciálna kategória</w:t>
      </w:r>
      <w:r w:rsidRPr="00311EA7">
        <w:rPr>
          <w:rFonts w:ascii="Palatino Linotype" w:hAnsi="Palatino Linotype"/>
          <w:i/>
          <w:iCs/>
          <w:lang w:val="sk-SK"/>
        </w:rPr>
        <w:t xml:space="preserve">:  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i/>
          <w:iCs/>
          <w:lang w:val="sk-SK"/>
        </w:rPr>
        <w:t xml:space="preserve">Memoriál Ondreja </w:t>
      </w:r>
      <w:proofErr w:type="spellStart"/>
      <w:r w:rsidRPr="00311EA7">
        <w:rPr>
          <w:rFonts w:ascii="Palatino Linotype" w:hAnsi="Palatino Linotype"/>
          <w:i/>
          <w:iCs/>
          <w:lang w:val="sk-SK"/>
        </w:rPr>
        <w:t>Šándora</w:t>
      </w:r>
      <w:proofErr w:type="spellEnd"/>
      <w:r w:rsidRPr="00311EA7">
        <w:rPr>
          <w:rFonts w:ascii="Palatino Linotype" w:hAnsi="Palatino Linotype"/>
          <w:lang w:val="sk-SK"/>
        </w:rPr>
        <w:t xml:space="preserve"> – ČS lietadlá medzivojnového obdobia  1918 – 1939            bez rozdielu mierky</w:t>
      </w:r>
    </w:p>
    <w:p w:rsidR="00E7191F" w:rsidRPr="00311EA7" w:rsidRDefault="00E7191F">
      <w:pPr>
        <w:rPr>
          <w:rFonts w:ascii="Palatino Linotype" w:hAnsi="Palatino Linotype"/>
          <w:lang w:val="sk-SK"/>
        </w:rPr>
      </w:pPr>
    </w:p>
    <w:p w:rsidR="005322C7" w:rsidRPr="00311EA7" w:rsidRDefault="00500318">
      <w:pPr>
        <w:rPr>
          <w:rFonts w:ascii="Palatino Linotype" w:hAnsi="Palatino Linotype"/>
          <w:b/>
          <w:lang w:val="sk-SK"/>
        </w:rPr>
      </w:pPr>
      <w:r w:rsidRPr="00311EA7">
        <w:rPr>
          <w:rFonts w:ascii="Palatino Linotype" w:hAnsi="Palatino Linotype"/>
          <w:b/>
          <w:lang w:val="sk-SK"/>
        </w:rPr>
        <w:t>Súčasťou podujatia bude aj výstava nesúťažných modelov</w:t>
      </w:r>
    </w:p>
    <w:p w:rsidR="00311EA7" w:rsidRPr="00311EA7" w:rsidRDefault="00311EA7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lang w:val="sk-SK"/>
        </w:rPr>
        <w:lastRenderedPageBreak/>
        <w:t xml:space="preserve">SIG –„ Tanky od </w:t>
      </w:r>
      <w:proofErr w:type="spellStart"/>
      <w:r w:rsidRPr="00311EA7">
        <w:rPr>
          <w:rFonts w:ascii="Palatino Linotype" w:hAnsi="Palatino Linotype"/>
          <w:b/>
          <w:lang w:val="sk-SK"/>
        </w:rPr>
        <w:t>Prochorovky</w:t>
      </w:r>
      <w:proofErr w:type="spellEnd"/>
      <w:r w:rsidRPr="00311EA7">
        <w:rPr>
          <w:rFonts w:ascii="Palatino Linotype" w:hAnsi="Palatino Linotype"/>
          <w:b/>
          <w:lang w:val="sk-SK"/>
        </w:rPr>
        <w:t xml:space="preserve">“ – </w:t>
      </w:r>
      <w:r w:rsidRPr="00311EA7">
        <w:rPr>
          <w:rFonts w:ascii="Palatino Linotype" w:hAnsi="Palatino Linotype"/>
          <w:lang w:val="sk-SK"/>
        </w:rPr>
        <w:t xml:space="preserve">k 70. výročiu bitky pri </w:t>
      </w:r>
      <w:proofErr w:type="spellStart"/>
      <w:r w:rsidRPr="00311EA7">
        <w:rPr>
          <w:rFonts w:ascii="Palatino Linotype" w:hAnsi="Palatino Linotype"/>
          <w:lang w:val="sk-SK"/>
        </w:rPr>
        <w:t>Kursku</w:t>
      </w:r>
      <w:proofErr w:type="spellEnd"/>
      <w:r w:rsidRPr="00311EA7">
        <w:rPr>
          <w:rFonts w:ascii="Palatino Linotype" w:hAnsi="Palatino Linotype"/>
          <w:lang w:val="sk-SK"/>
        </w:rPr>
        <w:t xml:space="preserve"> – výstavy sa môžu zúčastniť modely bojovej techniky sovietskej i nemeckej produkcie, ktoré sa bitky zúčastnili</w:t>
      </w:r>
    </w:p>
    <w:p w:rsidR="00311EA7" w:rsidRPr="00311EA7" w:rsidRDefault="00311EA7">
      <w:pPr>
        <w:rPr>
          <w:rFonts w:ascii="Palatino Linotype" w:hAnsi="Palatino Linotype"/>
          <w:b/>
          <w:lang w:val="sk-SK"/>
        </w:rPr>
      </w:pPr>
    </w:p>
    <w:p w:rsidR="00087FF0" w:rsidRPr="00311EA7" w:rsidRDefault="00CB744D" w:rsidP="00087FF0">
      <w:pPr>
        <w:pStyle w:val="Nadpis3"/>
        <w:numPr>
          <w:ilvl w:val="0"/>
          <w:numId w:val="0"/>
        </w:numPr>
        <w:rPr>
          <w:rFonts w:ascii="Palatino Linotype" w:hAnsi="Palatino Linotype"/>
          <w:sz w:val="24"/>
        </w:rPr>
      </w:pPr>
      <w:r w:rsidRPr="00311EA7">
        <w:rPr>
          <w:rFonts w:ascii="Palatino Linotype" w:hAnsi="Palatino Linotype"/>
          <w:sz w:val="24"/>
        </w:rPr>
        <w:t>Špeciáln</w:t>
      </w:r>
      <w:r w:rsidR="00500318" w:rsidRPr="00311EA7">
        <w:rPr>
          <w:rFonts w:ascii="Palatino Linotype" w:hAnsi="Palatino Linotype"/>
          <w:sz w:val="24"/>
        </w:rPr>
        <w:t xml:space="preserve">e ceny: </w:t>
      </w:r>
    </w:p>
    <w:p w:rsidR="00087FF0" w:rsidRPr="00311EA7" w:rsidRDefault="00500318" w:rsidP="00087FF0">
      <w:pPr>
        <w:pStyle w:val="Nadpis3"/>
        <w:numPr>
          <w:ilvl w:val="0"/>
          <w:numId w:val="5"/>
        </w:numPr>
        <w:rPr>
          <w:rFonts w:ascii="Palatino Linotype" w:hAnsi="Palatino Linotype"/>
          <w:b w:val="0"/>
          <w:sz w:val="24"/>
        </w:rPr>
      </w:pPr>
      <w:r w:rsidRPr="00311EA7">
        <w:rPr>
          <w:rFonts w:ascii="Palatino Linotype" w:hAnsi="Palatino Linotype"/>
          <w:b w:val="0"/>
          <w:sz w:val="24"/>
        </w:rPr>
        <w:t>hlavný sponzor odmení pohárom a vecnou cenou</w:t>
      </w:r>
      <w:r w:rsidR="00311EA7">
        <w:rPr>
          <w:rFonts w:ascii="Palatino Linotype" w:hAnsi="Palatino Linotype"/>
          <w:b w:val="0"/>
          <w:sz w:val="24"/>
        </w:rPr>
        <w:t xml:space="preserve"> vybraný model v žiackych </w:t>
      </w:r>
      <w:proofErr w:type="spellStart"/>
      <w:r w:rsidR="00311EA7">
        <w:rPr>
          <w:rFonts w:ascii="Palatino Linotype" w:hAnsi="Palatino Linotype"/>
          <w:b w:val="0"/>
          <w:sz w:val="24"/>
        </w:rPr>
        <w:t>kategó</w:t>
      </w:r>
      <w:r w:rsidR="00087FF0" w:rsidRPr="00311EA7">
        <w:rPr>
          <w:rFonts w:ascii="Palatino Linotype" w:hAnsi="Palatino Linotype"/>
          <w:b w:val="0"/>
          <w:sz w:val="24"/>
        </w:rPr>
        <w:t>riach</w:t>
      </w:r>
      <w:proofErr w:type="spellEnd"/>
    </w:p>
    <w:p w:rsidR="00087FF0" w:rsidRPr="00311EA7" w:rsidRDefault="00500318" w:rsidP="00087FF0">
      <w:pPr>
        <w:pStyle w:val="Nadpis3"/>
        <w:numPr>
          <w:ilvl w:val="0"/>
          <w:numId w:val="5"/>
        </w:numPr>
        <w:rPr>
          <w:rFonts w:ascii="Palatino Linotype" w:hAnsi="Palatino Linotype"/>
          <w:b w:val="0"/>
          <w:sz w:val="24"/>
        </w:rPr>
      </w:pPr>
      <w:r w:rsidRPr="00311EA7">
        <w:rPr>
          <w:rFonts w:ascii="Palatino Linotype" w:hAnsi="Palatino Linotype"/>
          <w:b w:val="0"/>
          <w:sz w:val="24"/>
        </w:rPr>
        <w:t>starosta obce odmení pohárom vybraný model</w:t>
      </w:r>
      <w:r w:rsidR="00087FF0" w:rsidRPr="00311EA7">
        <w:rPr>
          <w:rFonts w:ascii="Palatino Linotype" w:hAnsi="Palatino Linotype"/>
          <w:b w:val="0"/>
          <w:sz w:val="24"/>
        </w:rPr>
        <w:t xml:space="preserve"> </w:t>
      </w:r>
      <w:r w:rsidRPr="00311EA7">
        <w:rPr>
          <w:rFonts w:ascii="Palatino Linotype" w:hAnsi="Palatino Linotype"/>
          <w:b w:val="0"/>
          <w:sz w:val="24"/>
        </w:rPr>
        <w:t>postavený juniorom</w:t>
      </w:r>
    </w:p>
    <w:p w:rsidR="00087FF0" w:rsidRPr="00311EA7" w:rsidRDefault="00500318" w:rsidP="0091191D">
      <w:pPr>
        <w:pStyle w:val="Nadpis3"/>
        <w:numPr>
          <w:ilvl w:val="0"/>
          <w:numId w:val="5"/>
        </w:numPr>
        <w:rPr>
          <w:rFonts w:ascii="Palatino Linotype" w:hAnsi="Palatino Linotype"/>
          <w:b w:val="0"/>
          <w:sz w:val="24"/>
        </w:rPr>
      </w:pPr>
      <w:r w:rsidRPr="00311EA7">
        <w:rPr>
          <w:rFonts w:ascii="Palatino Linotype" w:hAnsi="Palatino Linotype"/>
          <w:b w:val="0"/>
          <w:sz w:val="24"/>
        </w:rPr>
        <w:t>riaditeľ súťaže odmení pohárom najlepšie</w:t>
      </w:r>
      <w:r w:rsidR="00087FF0" w:rsidRPr="00311EA7">
        <w:rPr>
          <w:rFonts w:ascii="Palatino Linotype" w:hAnsi="Palatino Linotype"/>
          <w:b w:val="0"/>
          <w:sz w:val="24"/>
        </w:rPr>
        <w:t xml:space="preserve"> </w:t>
      </w:r>
      <w:r w:rsidRPr="00311EA7">
        <w:rPr>
          <w:rFonts w:ascii="Palatino Linotype" w:hAnsi="Palatino Linotype"/>
          <w:b w:val="0"/>
          <w:sz w:val="24"/>
        </w:rPr>
        <w:t>vypracovaný model z nesúťažných vystavovaných</w:t>
      </w:r>
      <w:r w:rsidR="00087FF0" w:rsidRPr="00311EA7">
        <w:rPr>
          <w:rFonts w:ascii="Palatino Linotype" w:hAnsi="Palatino Linotype"/>
          <w:b w:val="0"/>
          <w:sz w:val="24"/>
        </w:rPr>
        <w:t xml:space="preserve"> </w:t>
      </w:r>
      <w:r w:rsidRPr="00311EA7">
        <w:rPr>
          <w:rFonts w:ascii="Palatino Linotype" w:hAnsi="Palatino Linotype"/>
          <w:b w:val="0"/>
          <w:sz w:val="24"/>
        </w:rPr>
        <w:t xml:space="preserve">modelov </w:t>
      </w:r>
    </w:p>
    <w:p w:rsidR="0091191D" w:rsidRPr="00311EA7" w:rsidRDefault="0091191D" w:rsidP="00087FF0">
      <w:pPr>
        <w:pStyle w:val="Nadpis3"/>
        <w:numPr>
          <w:ilvl w:val="0"/>
          <w:numId w:val="5"/>
        </w:numPr>
        <w:rPr>
          <w:rFonts w:ascii="Palatino Linotype" w:hAnsi="Palatino Linotype"/>
          <w:b w:val="0"/>
          <w:sz w:val="24"/>
        </w:rPr>
      </w:pPr>
      <w:r w:rsidRPr="00311EA7">
        <w:rPr>
          <w:rFonts w:ascii="Palatino Linotype" w:hAnsi="Palatino Linotype"/>
          <w:b w:val="0"/>
          <w:sz w:val="24"/>
        </w:rPr>
        <w:t>cena divákov – pohár udelený na základe výsledkov hlasovania divákov</w:t>
      </w:r>
    </w:p>
    <w:p w:rsidR="00500318" w:rsidRPr="00311EA7" w:rsidRDefault="00500318">
      <w:pPr>
        <w:rPr>
          <w:rFonts w:ascii="Palatino Linotype" w:hAnsi="Palatino Linotype"/>
          <w:lang w:val="sk-SK"/>
        </w:rPr>
      </w:pPr>
    </w:p>
    <w:p w:rsidR="00500318" w:rsidRPr="00311EA7" w:rsidRDefault="00500318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 xml:space="preserve">Sprievodné programy: </w:t>
      </w:r>
      <w:r w:rsidRPr="00311EA7">
        <w:rPr>
          <w:rFonts w:ascii="Palatino Linotype" w:hAnsi="Palatino Linotype"/>
          <w:lang w:val="sk-SK"/>
        </w:rPr>
        <w:t>Premietanie filmov s vojenskou tematikou</w:t>
      </w:r>
    </w:p>
    <w:p w:rsidR="00500318" w:rsidRPr="00311EA7" w:rsidRDefault="00500318">
      <w:pPr>
        <w:rPr>
          <w:rFonts w:ascii="Palatino Linotype" w:hAnsi="Palatino Linotype"/>
          <w:b/>
          <w:bCs/>
          <w:lang w:val="sk-SK"/>
        </w:rPr>
      </w:pPr>
    </w:p>
    <w:p w:rsidR="00500318" w:rsidRPr="00311EA7" w:rsidRDefault="00500318">
      <w:pPr>
        <w:rPr>
          <w:rFonts w:ascii="Palatino Linotype" w:hAnsi="Palatino Linotype"/>
          <w:b/>
          <w:bCs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Podmienky účasti na súťaži:</w:t>
      </w:r>
    </w:p>
    <w:p w:rsidR="00500318" w:rsidRPr="00311EA7" w:rsidRDefault="00500318">
      <w:pPr>
        <w:numPr>
          <w:ilvl w:val="0"/>
          <w:numId w:val="2"/>
        </w:num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>súťažiaci môže súťažiť s ľubovoľným počtom modelov,</w:t>
      </w:r>
      <w:r w:rsidR="00087FF0" w:rsidRPr="00311EA7">
        <w:rPr>
          <w:rFonts w:ascii="Palatino Linotype" w:hAnsi="Palatino Linotype"/>
          <w:lang w:val="sk-SK"/>
        </w:rPr>
        <w:t xml:space="preserve"> </w:t>
      </w:r>
      <w:r w:rsidRPr="00311EA7">
        <w:rPr>
          <w:rFonts w:ascii="Palatino Linotype" w:hAnsi="Palatino Linotype"/>
          <w:lang w:val="sk-SK"/>
        </w:rPr>
        <w:t>vyhodnotený v každej kategórii bude iba najlepší z nich</w:t>
      </w:r>
    </w:p>
    <w:p w:rsidR="00087FF0" w:rsidRPr="00311EA7" w:rsidRDefault="00500318" w:rsidP="00087FF0">
      <w:pPr>
        <w:numPr>
          <w:ilvl w:val="0"/>
          <w:numId w:val="2"/>
        </w:num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>Zastúpenie je dovolené</w:t>
      </w:r>
      <w:r w:rsidR="00BD2A69" w:rsidRPr="00311EA7">
        <w:rPr>
          <w:rFonts w:ascii="Palatino Linotype" w:hAnsi="Palatino Linotype"/>
          <w:lang w:val="sk-SK"/>
        </w:rPr>
        <w:t xml:space="preserve"> </w:t>
      </w:r>
    </w:p>
    <w:p w:rsidR="00500318" w:rsidRPr="00311EA7" w:rsidRDefault="00500318" w:rsidP="00087FF0">
      <w:pPr>
        <w:numPr>
          <w:ilvl w:val="0"/>
          <w:numId w:val="2"/>
        </w:numPr>
        <w:rPr>
          <w:rFonts w:ascii="Palatino Linotype" w:hAnsi="Palatino Linotype"/>
        </w:rPr>
      </w:pPr>
      <w:proofErr w:type="spellStart"/>
      <w:r w:rsidRPr="00311EA7">
        <w:rPr>
          <w:rFonts w:ascii="Palatino Linotype" w:hAnsi="Palatino Linotype"/>
        </w:rPr>
        <w:t>Štartovné</w:t>
      </w:r>
      <w:proofErr w:type="spellEnd"/>
      <w:r w:rsidRPr="00311EA7">
        <w:rPr>
          <w:rFonts w:ascii="Palatino Linotype" w:hAnsi="Palatino Linotype"/>
        </w:rPr>
        <w:t xml:space="preserve">:  </w:t>
      </w:r>
      <w:proofErr w:type="spellStart"/>
      <w:r w:rsidRPr="00311EA7">
        <w:rPr>
          <w:rFonts w:ascii="Palatino Linotype" w:hAnsi="Palatino Linotype"/>
        </w:rPr>
        <w:t>Seniori</w:t>
      </w:r>
      <w:proofErr w:type="spellEnd"/>
      <w:r w:rsidRPr="00311EA7">
        <w:rPr>
          <w:rFonts w:ascii="Palatino Linotype" w:hAnsi="Palatino Linotype"/>
        </w:rPr>
        <w:t xml:space="preserve">: 1,- €, </w:t>
      </w:r>
      <w:proofErr w:type="spellStart"/>
      <w:r w:rsidRPr="00311EA7">
        <w:rPr>
          <w:rFonts w:ascii="Palatino Linotype" w:hAnsi="Palatino Linotype"/>
        </w:rPr>
        <w:t>Juniori</w:t>
      </w:r>
      <w:proofErr w:type="spellEnd"/>
      <w:r w:rsidRPr="00311EA7">
        <w:rPr>
          <w:rFonts w:ascii="Palatino Linotype" w:hAnsi="Palatino Linotype"/>
        </w:rPr>
        <w:t xml:space="preserve"> 0,5 €, </w:t>
      </w:r>
      <w:proofErr w:type="spellStart"/>
      <w:r w:rsidRPr="00311EA7">
        <w:rPr>
          <w:rFonts w:ascii="Palatino Linotype" w:hAnsi="Palatino Linotype"/>
        </w:rPr>
        <w:t>Žiaci</w:t>
      </w:r>
      <w:proofErr w:type="spellEnd"/>
      <w:r w:rsidRPr="00311EA7">
        <w:rPr>
          <w:rFonts w:ascii="Palatino Linotype" w:hAnsi="Palatino Linotype"/>
        </w:rPr>
        <w:t xml:space="preserve"> 0 €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Každý účastník súťaže </w:t>
      </w:r>
      <w:proofErr w:type="spellStart"/>
      <w:r w:rsidRPr="00311EA7">
        <w:rPr>
          <w:rFonts w:ascii="Palatino Linotype" w:hAnsi="Palatino Linotype"/>
          <w:lang w:val="sk-SK"/>
        </w:rPr>
        <w:t>obdrží</w:t>
      </w:r>
      <w:proofErr w:type="spellEnd"/>
      <w:r w:rsidRPr="00311EA7">
        <w:rPr>
          <w:rFonts w:ascii="Palatino Linotype" w:hAnsi="Palatino Linotype"/>
          <w:lang w:val="sk-SK"/>
        </w:rPr>
        <w:t xml:space="preserve"> pamätný odznak</w:t>
      </w:r>
    </w:p>
    <w:p w:rsidR="00500318" w:rsidRPr="00311EA7" w:rsidRDefault="00500318" w:rsidP="00CB744D">
      <w:pPr>
        <w:rPr>
          <w:rFonts w:ascii="Palatino Linotype" w:hAnsi="Palatino Linotype"/>
          <w:b/>
          <w:bCs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Časový harmonogram súťaže: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08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00</w:t>
      </w:r>
      <w:r w:rsidRPr="00311EA7">
        <w:rPr>
          <w:rFonts w:ascii="Palatino Linotype" w:hAnsi="Palatino Linotype"/>
          <w:b/>
          <w:bCs/>
          <w:lang w:val="sk-SK"/>
        </w:rPr>
        <w:t xml:space="preserve"> – </w:t>
      </w:r>
      <w:r w:rsidRPr="00311EA7">
        <w:rPr>
          <w:rFonts w:ascii="Palatino Linotype" w:hAnsi="Palatino Linotype"/>
          <w:lang w:val="sk-SK"/>
        </w:rPr>
        <w:t>10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30</w:t>
      </w:r>
      <w:r w:rsidRPr="00311EA7">
        <w:rPr>
          <w:rFonts w:ascii="Palatino Linotype" w:hAnsi="Palatino Linotype"/>
          <w:b/>
          <w:bCs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>Preberanie modelov do súťaže a výstavy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10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30</w:t>
      </w:r>
      <w:r w:rsidRPr="00311EA7">
        <w:rPr>
          <w:rFonts w:ascii="Palatino Linotype" w:hAnsi="Palatino Linotype"/>
          <w:lang w:val="sk-SK"/>
        </w:rPr>
        <w:t xml:space="preserve"> - 10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45</w:t>
      </w:r>
      <w:r w:rsidRPr="00311EA7">
        <w:rPr>
          <w:rFonts w:ascii="Palatino Linotype" w:hAnsi="Palatino Linotype"/>
          <w:b/>
          <w:bCs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>Slávnostné otvorenie súťaže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10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45</w:t>
      </w:r>
      <w:r w:rsidRPr="00311EA7">
        <w:rPr>
          <w:rFonts w:ascii="Palatino Linotype" w:hAnsi="Palatino Linotype"/>
          <w:lang w:val="sk-SK"/>
        </w:rPr>
        <w:t xml:space="preserve"> - 13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30</w:t>
      </w:r>
      <w:r w:rsidRPr="00311EA7">
        <w:rPr>
          <w:rFonts w:ascii="Palatino Linotype" w:hAnsi="Palatino Linotype"/>
          <w:b/>
          <w:bCs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>Hodnotenie modelov, sprievodné programy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13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30</w:t>
      </w:r>
      <w:r w:rsidRPr="00311EA7">
        <w:rPr>
          <w:rFonts w:ascii="Palatino Linotype" w:hAnsi="Palatino Linotype"/>
          <w:lang w:val="sk-SK"/>
        </w:rPr>
        <w:t xml:space="preserve"> - 14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00</w:t>
      </w:r>
      <w:r w:rsidRPr="00311EA7">
        <w:rPr>
          <w:rFonts w:ascii="Palatino Linotype" w:hAnsi="Palatino Linotype"/>
          <w:b/>
          <w:bCs/>
          <w:lang w:val="sk-SK"/>
        </w:rPr>
        <w:t xml:space="preserve">  </w:t>
      </w:r>
      <w:r w:rsidRPr="00311EA7">
        <w:rPr>
          <w:rFonts w:ascii="Palatino Linotype" w:hAnsi="Palatino Linotype"/>
          <w:lang w:val="sk-SK"/>
        </w:rPr>
        <w:t>Zverejnenie výsledkov</w:t>
      </w:r>
    </w:p>
    <w:p w:rsidR="00CB744D" w:rsidRPr="00311EA7" w:rsidRDefault="00500318" w:rsidP="00CB744D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14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>00</w:t>
      </w:r>
      <w:r w:rsidRPr="00311EA7">
        <w:rPr>
          <w:rFonts w:ascii="Palatino Linotype" w:hAnsi="Palatino Linotype"/>
          <w:lang w:val="sk-SK"/>
        </w:rPr>
        <w:t xml:space="preserve"> - 14</w:t>
      </w:r>
      <w:r w:rsidRPr="00311EA7">
        <w:rPr>
          <w:rFonts w:ascii="Palatino Linotype" w:hAnsi="Palatino Linotype"/>
          <w:b/>
          <w:bCs/>
          <w:vertAlign w:val="superscript"/>
          <w:lang w:val="sk-SK"/>
        </w:rPr>
        <w:t xml:space="preserve">30  </w:t>
      </w:r>
      <w:r w:rsidRPr="00311EA7">
        <w:rPr>
          <w:rFonts w:ascii="Palatino Linotype" w:hAnsi="Palatino Linotype"/>
          <w:lang w:val="sk-SK"/>
        </w:rPr>
        <w:t xml:space="preserve"> Vyhodnotenie súťaže, udelenie cien</w:t>
      </w:r>
    </w:p>
    <w:p w:rsidR="00500318" w:rsidRPr="00311EA7" w:rsidRDefault="00CB744D" w:rsidP="00CB744D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 xml:space="preserve"> </w:t>
      </w:r>
      <w:r w:rsidR="00500318" w:rsidRPr="00311EA7">
        <w:rPr>
          <w:rFonts w:ascii="Palatino Linotype" w:hAnsi="Palatino Linotype"/>
          <w:b/>
          <w:bCs/>
          <w:lang w:val="sk-SK"/>
        </w:rPr>
        <w:t>Organizátori súťaže:</w:t>
      </w:r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 xml:space="preserve"> </w:t>
      </w:r>
      <w:r w:rsidRPr="00311EA7">
        <w:rPr>
          <w:rFonts w:ascii="Palatino Linotype" w:hAnsi="Palatino Linotype"/>
          <w:lang w:val="sk-SK"/>
        </w:rPr>
        <w:t xml:space="preserve">   Riaditeľ súťaže:       Mgr. Stanislav </w:t>
      </w:r>
      <w:proofErr w:type="spellStart"/>
      <w:r w:rsidRPr="00311EA7">
        <w:rPr>
          <w:rFonts w:ascii="Palatino Linotype" w:hAnsi="Palatino Linotype"/>
          <w:lang w:val="sk-SK"/>
        </w:rPr>
        <w:t>Žoldak</w:t>
      </w:r>
      <w:proofErr w:type="spellEnd"/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Tajomn</w:t>
      </w:r>
      <w:r w:rsidR="00932F53" w:rsidRPr="00311EA7">
        <w:rPr>
          <w:rFonts w:ascii="Palatino Linotype" w:hAnsi="Palatino Linotype"/>
          <w:lang w:val="sk-SK"/>
        </w:rPr>
        <w:t xml:space="preserve">ík súťaže:            Radovan </w:t>
      </w:r>
      <w:proofErr w:type="spellStart"/>
      <w:r w:rsidR="00932F53" w:rsidRPr="00311EA7">
        <w:rPr>
          <w:rFonts w:ascii="Palatino Linotype" w:hAnsi="Palatino Linotype"/>
          <w:lang w:val="sk-SK"/>
        </w:rPr>
        <w:t>Kertes</w:t>
      </w:r>
      <w:proofErr w:type="spellEnd"/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Športový komis</w:t>
      </w:r>
      <w:r w:rsidR="0091191D" w:rsidRPr="00311EA7">
        <w:rPr>
          <w:rFonts w:ascii="Palatino Linotype" w:hAnsi="Palatino Linotype"/>
          <w:lang w:val="sk-SK"/>
        </w:rPr>
        <w:t xml:space="preserve">ár:           Mirko </w:t>
      </w:r>
      <w:proofErr w:type="spellStart"/>
      <w:r w:rsidR="0091191D" w:rsidRPr="00311EA7">
        <w:rPr>
          <w:rFonts w:ascii="Palatino Linotype" w:hAnsi="Palatino Linotype"/>
          <w:lang w:val="sk-SK"/>
        </w:rPr>
        <w:t>Liba</w:t>
      </w:r>
      <w:proofErr w:type="spellEnd"/>
    </w:p>
    <w:p w:rsidR="00500318" w:rsidRPr="00311EA7" w:rsidRDefault="00500318">
      <w:pPr>
        <w:ind w:left="765"/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 xml:space="preserve">    Hlavný rozhodca:     Mgr. Peter </w:t>
      </w:r>
      <w:proofErr w:type="spellStart"/>
      <w:r w:rsidRPr="00311EA7">
        <w:rPr>
          <w:rFonts w:ascii="Palatino Linotype" w:hAnsi="Palatino Linotype"/>
          <w:lang w:val="sk-SK"/>
        </w:rPr>
        <w:t>Illiaš</w:t>
      </w:r>
      <w:proofErr w:type="spellEnd"/>
    </w:p>
    <w:p w:rsidR="008B515B" w:rsidRPr="00311EA7" w:rsidRDefault="00500318" w:rsidP="00CB744D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Hodnotenie:</w:t>
      </w:r>
      <w:r w:rsidRPr="00311EA7">
        <w:rPr>
          <w:rFonts w:ascii="Palatino Linotype" w:hAnsi="Palatino Linotype"/>
          <w:lang w:val="sk-SK"/>
        </w:rPr>
        <w:t xml:space="preserve"> </w:t>
      </w:r>
    </w:p>
    <w:p w:rsidR="0013766A" w:rsidRPr="00311EA7" w:rsidRDefault="00500318" w:rsidP="0013766A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lang w:val="sk-SK"/>
        </w:rPr>
        <w:t>Porota rozhodcov bude vybraná priamo na súťaži</w:t>
      </w:r>
      <w:r w:rsidR="00E7191F" w:rsidRPr="00311EA7">
        <w:rPr>
          <w:rFonts w:ascii="Palatino Linotype" w:hAnsi="Palatino Linotype"/>
          <w:lang w:val="sk-SK"/>
        </w:rPr>
        <w:t xml:space="preserve"> zo</w:t>
      </w:r>
      <w:r w:rsidR="008B515B" w:rsidRPr="00311EA7">
        <w:rPr>
          <w:rFonts w:ascii="Palatino Linotype" w:hAnsi="Palatino Linotype"/>
          <w:lang w:val="sk-SK"/>
        </w:rPr>
        <w:t xml:space="preserve"> </w:t>
      </w:r>
      <w:r w:rsidR="00E7191F" w:rsidRPr="00311EA7">
        <w:rPr>
          <w:rFonts w:ascii="Palatino Linotype" w:hAnsi="Palatino Linotype"/>
          <w:lang w:val="sk-SK"/>
        </w:rPr>
        <w:t xml:space="preserve">skúsených modelárov. </w:t>
      </w:r>
      <w:r w:rsidRPr="00311EA7">
        <w:rPr>
          <w:rFonts w:ascii="Palatino Linotype" w:hAnsi="Palatino Linotype"/>
          <w:lang w:val="sk-SK"/>
        </w:rPr>
        <w:t>Vyhodnotí 3 najlepšie</w:t>
      </w:r>
      <w:r w:rsidR="00E7191F" w:rsidRPr="00311EA7">
        <w:rPr>
          <w:rFonts w:ascii="Palatino Linotype" w:hAnsi="Palatino Linotype"/>
          <w:lang w:val="sk-SK"/>
        </w:rPr>
        <w:t xml:space="preserve"> </w:t>
      </w:r>
      <w:r w:rsidRPr="00311EA7">
        <w:rPr>
          <w:rFonts w:ascii="Palatino Linotype" w:hAnsi="Palatino Linotype"/>
          <w:lang w:val="sk-SK"/>
        </w:rPr>
        <w:t>modely v každej kategórii. Dokumentácia nie je</w:t>
      </w:r>
      <w:r w:rsidR="00E7191F" w:rsidRPr="00311EA7">
        <w:rPr>
          <w:rFonts w:ascii="Palatino Linotype" w:hAnsi="Palatino Linotype"/>
          <w:lang w:val="sk-SK"/>
        </w:rPr>
        <w:t xml:space="preserve"> potrebná</w:t>
      </w:r>
      <w:r w:rsidR="0013766A" w:rsidRPr="00311EA7">
        <w:rPr>
          <w:rFonts w:ascii="Palatino Linotype" w:hAnsi="Palatino Linotype"/>
          <w:lang w:val="sk-SK"/>
        </w:rPr>
        <w:t>.</w:t>
      </w:r>
    </w:p>
    <w:p w:rsidR="00396CD3" w:rsidRPr="00311EA7" w:rsidRDefault="00500318" w:rsidP="0013766A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Informácie:</w:t>
      </w:r>
      <w:r w:rsidRPr="00311EA7">
        <w:rPr>
          <w:rFonts w:ascii="Palatino Linotype" w:hAnsi="Palatino Linotype"/>
          <w:lang w:val="sk-SK"/>
        </w:rPr>
        <w:t xml:space="preserve"> </w:t>
      </w:r>
    </w:p>
    <w:p w:rsidR="00396CD3" w:rsidRPr="00311EA7" w:rsidRDefault="00500318" w:rsidP="00396CD3">
      <w:pPr>
        <w:rPr>
          <w:rFonts w:ascii="Palatino Linotype" w:hAnsi="Palatino Linotype"/>
        </w:rPr>
      </w:pPr>
      <w:r w:rsidRPr="00311EA7">
        <w:rPr>
          <w:rFonts w:ascii="Palatino Linotype" w:hAnsi="Palatino Linotype"/>
          <w:lang w:val="sk-SK"/>
        </w:rPr>
        <w:t xml:space="preserve">Mgr. Stanislav </w:t>
      </w:r>
      <w:proofErr w:type="spellStart"/>
      <w:r w:rsidRPr="00311EA7">
        <w:rPr>
          <w:rFonts w:ascii="Palatino Linotype" w:hAnsi="Palatino Linotype"/>
          <w:lang w:val="sk-SK"/>
        </w:rPr>
        <w:t>Žoldak</w:t>
      </w:r>
      <w:proofErr w:type="spellEnd"/>
      <w:r w:rsidRPr="00311EA7">
        <w:rPr>
          <w:rFonts w:ascii="Palatino Linotype" w:hAnsi="Palatino Linotype"/>
          <w:lang w:val="sk-SK"/>
        </w:rPr>
        <w:t xml:space="preserve">, tel. 0904 493 788, e-mail: </w:t>
      </w:r>
      <w:hyperlink r:id="rId6" w:history="1">
        <w:r w:rsidRPr="00311EA7">
          <w:rPr>
            <w:rStyle w:val="Hypertextovodkaz"/>
            <w:rFonts w:ascii="Palatino Linotype" w:hAnsi="Palatino Linotype"/>
          </w:rPr>
          <w:t>josemonst@gmail.sk</w:t>
        </w:r>
      </w:hyperlink>
    </w:p>
    <w:p w:rsidR="00396CD3" w:rsidRPr="00311EA7" w:rsidRDefault="00396CD3" w:rsidP="00396CD3">
      <w:pPr>
        <w:rPr>
          <w:rFonts w:ascii="Palatino Linotype" w:hAnsi="Palatino Linotype"/>
        </w:rPr>
      </w:pPr>
      <w:r w:rsidRPr="00311EA7">
        <w:rPr>
          <w:rFonts w:ascii="Palatino Linotype" w:hAnsi="Palatino Linotype"/>
        </w:rPr>
        <w:t xml:space="preserve">Radovan </w:t>
      </w:r>
      <w:proofErr w:type="spellStart"/>
      <w:r w:rsidRPr="00311EA7">
        <w:rPr>
          <w:rFonts w:ascii="Palatino Linotype" w:hAnsi="Palatino Linotype"/>
        </w:rPr>
        <w:t>Kertes</w:t>
      </w:r>
      <w:proofErr w:type="spellEnd"/>
      <w:r w:rsidRPr="00311EA7">
        <w:rPr>
          <w:rFonts w:ascii="Palatino Linotype" w:hAnsi="Palatino Linotype"/>
        </w:rPr>
        <w:t xml:space="preserve">, tel. 0908 980 329, email: </w:t>
      </w:r>
      <w:hyperlink r:id="rId7" w:history="1">
        <w:r w:rsidRPr="00311EA7">
          <w:rPr>
            <w:rStyle w:val="Hypertextovodkaz"/>
            <w:rFonts w:ascii="Palatino Linotype" w:hAnsi="Palatino Linotype"/>
          </w:rPr>
          <w:t>rado@kpmcana.sk</w:t>
        </w:r>
      </w:hyperlink>
      <w:r w:rsidRPr="00311EA7">
        <w:rPr>
          <w:rFonts w:ascii="Palatino Linotype" w:hAnsi="Palatino Linotype"/>
        </w:rPr>
        <w:t xml:space="preserve"> </w:t>
      </w:r>
    </w:p>
    <w:p w:rsidR="00FD52C8" w:rsidRPr="00311EA7" w:rsidRDefault="00FD52C8" w:rsidP="00396CD3">
      <w:pPr>
        <w:rPr>
          <w:rFonts w:ascii="Palatino Linotype" w:hAnsi="Palatino Linotype"/>
        </w:rPr>
      </w:pPr>
    </w:p>
    <w:p w:rsidR="00FD52C8" w:rsidRPr="00311EA7" w:rsidRDefault="00FD52C8" w:rsidP="00396CD3">
      <w:pPr>
        <w:rPr>
          <w:rFonts w:ascii="Palatino Linotype" w:hAnsi="Palatino Linotype"/>
        </w:rPr>
      </w:pPr>
      <w:proofErr w:type="spellStart"/>
      <w:r w:rsidRPr="00311EA7">
        <w:rPr>
          <w:rFonts w:ascii="Palatino Linotype" w:hAnsi="Palatino Linotype"/>
        </w:rPr>
        <w:t>Viac</w:t>
      </w:r>
      <w:proofErr w:type="spellEnd"/>
      <w:r w:rsidRPr="00311EA7">
        <w:rPr>
          <w:rFonts w:ascii="Palatino Linotype" w:hAnsi="Palatino Linotype"/>
        </w:rPr>
        <w:t xml:space="preserve"> </w:t>
      </w:r>
      <w:proofErr w:type="spellStart"/>
      <w:r w:rsidRPr="00311EA7">
        <w:rPr>
          <w:rFonts w:ascii="Palatino Linotype" w:hAnsi="Palatino Linotype"/>
        </w:rPr>
        <w:t>informácií</w:t>
      </w:r>
      <w:proofErr w:type="spellEnd"/>
      <w:r w:rsidRPr="00311EA7">
        <w:rPr>
          <w:rFonts w:ascii="Palatino Linotype" w:hAnsi="Palatino Linotype"/>
        </w:rPr>
        <w:t xml:space="preserve"> a elektronická </w:t>
      </w:r>
      <w:proofErr w:type="spellStart"/>
      <w:r w:rsidRPr="00311EA7">
        <w:rPr>
          <w:rFonts w:ascii="Palatino Linotype" w:hAnsi="Palatino Linotype"/>
        </w:rPr>
        <w:t>registrácia</w:t>
      </w:r>
      <w:proofErr w:type="spellEnd"/>
      <w:r w:rsidRPr="00311EA7">
        <w:rPr>
          <w:rFonts w:ascii="Palatino Linotype" w:hAnsi="Palatino Linotype"/>
        </w:rPr>
        <w:t xml:space="preserve"> </w:t>
      </w:r>
      <w:proofErr w:type="spellStart"/>
      <w:r w:rsidRPr="00311EA7">
        <w:rPr>
          <w:rFonts w:ascii="Palatino Linotype" w:hAnsi="Palatino Linotype"/>
        </w:rPr>
        <w:t>modelov</w:t>
      </w:r>
      <w:proofErr w:type="spellEnd"/>
      <w:r w:rsidRPr="00311EA7">
        <w:rPr>
          <w:rFonts w:ascii="Palatino Linotype" w:hAnsi="Palatino Linotype"/>
        </w:rPr>
        <w:t xml:space="preserve">: </w:t>
      </w:r>
      <w:hyperlink r:id="rId8" w:history="1">
        <w:r w:rsidRPr="00311EA7">
          <w:rPr>
            <w:rStyle w:val="Hypertextovodkaz"/>
            <w:rFonts w:ascii="Palatino Linotype" w:hAnsi="Palatino Linotype"/>
          </w:rPr>
          <w:t>http://www.kpmcana.sk</w:t>
        </w:r>
      </w:hyperlink>
      <w:r w:rsidRPr="00311EA7">
        <w:rPr>
          <w:rFonts w:ascii="Palatino Linotype" w:hAnsi="Palatino Linotype"/>
        </w:rPr>
        <w:t xml:space="preserve"> </w:t>
      </w:r>
    </w:p>
    <w:p w:rsidR="00396CD3" w:rsidRPr="00311EA7" w:rsidRDefault="00396CD3" w:rsidP="00396CD3">
      <w:pPr>
        <w:rPr>
          <w:rFonts w:ascii="Palatino Linotype" w:hAnsi="Palatino Linotype"/>
          <w:b/>
          <w:bCs/>
          <w:lang w:val="sk-SK"/>
        </w:rPr>
      </w:pPr>
    </w:p>
    <w:p w:rsidR="00500318" w:rsidRPr="00311EA7" w:rsidRDefault="00500318" w:rsidP="00E7191F">
      <w:pPr>
        <w:rPr>
          <w:rFonts w:ascii="Palatino Linotype" w:hAnsi="Palatino Linotype"/>
          <w:lang w:val="sk-SK"/>
        </w:rPr>
      </w:pPr>
      <w:r w:rsidRPr="00311EA7">
        <w:rPr>
          <w:rFonts w:ascii="Palatino Linotype" w:hAnsi="Palatino Linotype"/>
          <w:b/>
          <w:bCs/>
          <w:lang w:val="sk-SK"/>
        </w:rPr>
        <w:t>Sponzori súťaže:</w:t>
      </w:r>
      <w:r w:rsidRPr="00311EA7">
        <w:rPr>
          <w:rFonts w:ascii="Palatino Linotype" w:hAnsi="Palatino Linotype"/>
          <w:color w:val="92D050"/>
          <w:lang w:val="sk-SK"/>
        </w:rPr>
        <w:t xml:space="preserve"> </w:t>
      </w:r>
      <w:r w:rsidR="00E32FFA" w:rsidRPr="00311EA7">
        <w:rPr>
          <w:rFonts w:ascii="Palatino Linotype" w:hAnsi="Palatino Linotype"/>
          <w:color w:val="000000" w:themeColor="text1"/>
          <w:lang w:val="sk-SK"/>
        </w:rPr>
        <w:t>firma PROSPEKTOR – modelárske potreby</w:t>
      </w:r>
      <w:r w:rsidR="00E32FFA">
        <w:rPr>
          <w:rFonts w:ascii="Palatino Linotype" w:hAnsi="Palatino Linotype"/>
          <w:color w:val="000000" w:themeColor="text1"/>
          <w:lang w:val="sk-SK"/>
        </w:rPr>
        <w:t>,</w:t>
      </w:r>
      <w:r w:rsidR="00E32FFA" w:rsidRPr="00311EA7">
        <w:rPr>
          <w:rFonts w:ascii="Palatino Linotype" w:hAnsi="Palatino Linotype"/>
          <w:color w:val="000000" w:themeColor="text1"/>
          <w:lang w:val="sk-SK"/>
        </w:rPr>
        <w:t xml:space="preserve"> </w:t>
      </w:r>
      <w:proofErr w:type="spellStart"/>
      <w:r w:rsidR="00932F53" w:rsidRPr="00311EA7">
        <w:rPr>
          <w:rFonts w:ascii="Palatino Linotype" w:hAnsi="Palatino Linotype"/>
          <w:color w:val="000000" w:themeColor="text1"/>
          <w:lang w:val="sk-SK"/>
        </w:rPr>
        <w:t>OcÚ</w:t>
      </w:r>
      <w:proofErr w:type="spellEnd"/>
      <w:r w:rsidR="00932F53" w:rsidRPr="00311EA7">
        <w:rPr>
          <w:rFonts w:ascii="Palatino Linotype" w:hAnsi="Palatino Linotype"/>
          <w:color w:val="000000" w:themeColor="text1"/>
          <w:lang w:val="sk-SK"/>
        </w:rPr>
        <w:t xml:space="preserve"> Čaňa,</w:t>
      </w:r>
      <w:r w:rsidR="00E32FFA" w:rsidRPr="00E32FFA">
        <w:rPr>
          <w:rFonts w:ascii="Palatino Linotype" w:hAnsi="Palatino Linotype"/>
          <w:color w:val="000000" w:themeColor="text1"/>
          <w:lang w:val="sk-SK"/>
        </w:rPr>
        <w:t xml:space="preserve"> </w:t>
      </w:r>
      <w:r w:rsidR="00E32FFA" w:rsidRPr="00311EA7">
        <w:rPr>
          <w:rFonts w:ascii="Palatino Linotype" w:hAnsi="Palatino Linotype"/>
          <w:color w:val="000000" w:themeColor="text1"/>
          <w:lang w:val="sk-SK"/>
        </w:rPr>
        <w:t xml:space="preserve">firma RODOWOOD Čaňa, </w:t>
      </w:r>
      <w:r w:rsidR="00CB744D" w:rsidRPr="00311EA7">
        <w:rPr>
          <w:rFonts w:ascii="Palatino Linotype" w:hAnsi="Palatino Linotype"/>
          <w:color w:val="000000" w:themeColor="text1"/>
          <w:lang w:val="sk-SK"/>
        </w:rPr>
        <w:t xml:space="preserve"> miestna organizácia </w:t>
      </w:r>
      <w:r w:rsidR="00E7191F" w:rsidRPr="00311EA7">
        <w:rPr>
          <w:rFonts w:ascii="Palatino Linotype" w:hAnsi="Palatino Linotype"/>
          <w:color w:val="000000" w:themeColor="text1"/>
          <w:lang w:val="sk-SK"/>
        </w:rPr>
        <w:t>SZP</w:t>
      </w:r>
      <w:r w:rsidR="00CB744D" w:rsidRPr="00311EA7">
        <w:rPr>
          <w:rFonts w:ascii="Palatino Linotype" w:hAnsi="Palatino Linotype"/>
          <w:color w:val="000000" w:themeColor="text1"/>
          <w:lang w:val="sk-SK"/>
        </w:rPr>
        <w:t>B, ZŠ Čaňa,</w:t>
      </w:r>
      <w:r w:rsidRPr="00311EA7">
        <w:rPr>
          <w:rFonts w:ascii="Palatino Linotype" w:hAnsi="Palatino Linotype"/>
          <w:color w:val="000000" w:themeColor="text1"/>
          <w:lang w:val="sk-SK"/>
        </w:rPr>
        <w:t xml:space="preserve"> firma MAAD – trofeje</w:t>
      </w:r>
      <w:r w:rsidR="00E7191F" w:rsidRPr="00311EA7">
        <w:rPr>
          <w:rFonts w:ascii="Palatino Linotype" w:hAnsi="Palatino Linotype"/>
          <w:color w:val="000000" w:themeColor="text1"/>
          <w:lang w:val="sk-SK"/>
        </w:rPr>
        <w:t xml:space="preserve"> </w:t>
      </w:r>
    </w:p>
    <w:p w:rsidR="005322C7" w:rsidRPr="00311EA7" w:rsidRDefault="005322C7" w:rsidP="00E7191F">
      <w:pPr>
        <w:rPr>
          <w:rFonts w:ascii="Palatino Linotype" w:hAnsi="Palatino Linotype"/>
          <w:lang w:val="sk-SK"/>
        </w:rPr>
      </w:pPr>
    </w:p>
    <w:p w:rsidR="00500318" w:rsidRPr="00BC5C3A" w:rsidRDefault="00500318" w:rsidP="002D0B71">
      <w:pPr>
        <w:pStyle w:val="Zkladntextodsazen"/>
        <w:ind w:left="0"/>
        <w:jc w:val="both"/>
        <w:rPr>
          <w:rFonts w:ascii="Palatino Linotype" w:hAnsi="Palatino Linotype"/>
          <w:sz w:val="26"/>
          <w:szCs w:val="26"/>
        </w:rPr>
      </w:pPr>
      <w:r w:rsidRPr="00311EA7">
        <w:rPr>
          <w:rFonts w:ascii="Palatino Linotype" w:hAnsi="Palatino Linotype"/>
          <w:sz w:val="24"/>
        </w:rPr>
        <w:t xml:space="preserve">Organizátor si vyhradzuje právo zmeny programu a zlúčenia kategórií pri </w:t>
      </w:r>
      <w:r w:rsidR="002D0B71" w:rsidRPr="00311EA7">
        <w:rPr>
          <w:rFonts w:ascii="Palatino Linotype" w:hAnsi="Palatino Linotype"/>
          <w:sz w:val="24"/>
        </w:rPr>
        <w:t>n</w:t>
      </w:r>
      <w:r w:rsidRPr="00311EA7">
        <w:rPr>
          <w:rFonts w:ascii="Palatino Linotype" w:hAnsi="Palatino Linotype"/>
          <w:sz w:val="24"/>
        </w:rPr>
        <w:t>edostatočnom</w:t>
      </w:r>
      <w:r w:rsidRPr="00BC5C3A">
        <w:rPr>
          <w:rFonts w:ascii="Palatino Linotype" w:hAnsi="Palatino Linotype"/>
          <w:sz w:val="26"/>
          <w:szCs w:val="26"/>
        </w:rPr>
        <w:t xml:space="preserve"> počte modelov.</w:t>
      </w:r>
    </w:p>
    <w:sectPr w:rsidR="00500318" w:rsidRPr="00BC5C3A" w:rsidSect="00B30BC4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</w:lvl>
  </w:abstractNum>
  <w:abstractNum w:abstractNumId="2">
    <w:nsid w:val="402F0C37"/>
    <w:multiLevelType w:val="hybridMultilevel"/>
    <w:tmpl w:val="0E007ADC"/>
    <w:lvl w:ilvl="0" w:tplc="A45854EA">
      <w:numFmt w:val="bullet"/>
      <w:lvlText w:val="-"/>
      <w:lvlJc w:val="left"/>
      <w:pPr>
        <w:ind w:left="2535" w:hanging="360"/>
      </w:pPr>
      <w:rPr>
        <w:rFonts w:ascii="Trebuchet MS" w:eastAsia="Times New Roman" w:hAnsi="Trebuchet MS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3">
    <w:nsid w:val="46100D6F"/>
    <w:multiLevelType w:val="hybridMultilevel"/>
    <w:tmpl w:val="F39C5118"/>
    <w:lvl w:ilvl="0" w:tplc="F194732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C87CD9"/>
    <w:multiLevelType w:val="hybridMultilevel"/>
    <w:tmpl w:val="E1E4A298"/>
    <w:lvl w:ilvl="0" w:tplc="156043F8">
      <w:numFmt w:val="bullet"/>
      <w:lvlText w:val="-"/>
      <w:lvlJc w:val="left"/>
      <w:pPr>
        <w:ind w:left="2493" w:hanging="360"/>
      </w:pPr>
      <w:rPr>
        <w:rFonts w:ascii="Trebuchet MS" w:eastAsia="Times New Roman" w:hAnsi="Trebuchet MS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21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3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5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7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9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1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3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91D"/>
    <w:rsid w:val="00031C85"/>
    <w:rsid w:val="00047377"/>
    <w:rsid w:val="00087FF0"/>
    <w:rsid w:val="0013766A"/>
    <w:rsid w:val="00172FBC"/>
    <w:rsid w:val="001E5224"/>
    <w:rsid w:val="0027798B"/>
    <w:rsid w:val="0028266D"/>
    <w:rsid w:val="002D0B71"/>
    <w:rsid w:val="00302E5C"/>
    <w:rsid w:val="00311EA7"/>
    <w:rsid w:val="00334660"/>
    <w:rsid w:val="00396CD3"/>
    <w:rsid w:val="00500318"/>
    <w:rsid w:val="005322C7"/>
    <w:rsid w:val="007C2DC1"/>
    <w:rsid w:val="00806F4D"/>
    <w:rsid w:val="00883825"/>
    <w:rsid w:val="008B515B"/>
    <w:rsid w:val="00907E9B"/>
    <w:rsid w:val="00910F58"/>
    <w:rsid w:val="0091191D"/>
    <w:rsid w:val="00932F53"/>
    <w:rsid w:val="00A50ED4"/>
    <w:rsid w:val="00B23BD0"/>
    <w:rsid w:val="00B30BC4"/>
    <w:rsid w:val="00BC5C3A"/>
    <w:rsid w:val="00BD2A69"/>
    <w:rsid w:val="00BE50D7"/>
    <w:rsid w:val="00C6003D"/>
    <w:rsid w:val="00CB744D"/>
    <w:rsid w:val="00D023BE"/>
    <w:rsid w:val="00D7540F"/>
    <w:rsid w:val="00DF592E"/>
    <w:rsid w:val="00E32FFA"/>
    <w:rsid w:val="00E55A3F"/>
    <w:rsid w:val="00E7191F"/>
    <w:rsid w:val="00FD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FBC"/>
    <w:pPr>
      <w:suppressAutoHyphens/>
    </w:pPr>
    <w:rPr>
      <w:sz w:val="24"/>
      <w:szCs w:val="24"/>
      <w:lang w:val="cs-CZ" w:eastAsia="ar-SA"/>
    </w:rPr>
  </w:style>
  <w:style w:type="paragraph" w:styleId="Nadpis1">
    <w:name w:val="heading 1"/>
    <w:basedOn w:val="Normln"/>
    <w:next w:val="Normln"/>
    <w:qFormat/>
    <w:rsid w:val="00172FBC"/>
    <w:pPr>
      <w:keepNext/>
      <w:numPr>
        <w:numId w:val="1"/>
      </w:numPr>
      <w:outlineLvl w:val="0"/>
    </w:pPr>
    <w:rPr>
      <w:b/>
      <w:bCs/>
      <w:lang w:val="sk-SK"/>
    </w:rPr>
  </w:style>
  <w:style w:type="paragraph" w:styleId="Nadpis2">
    <w:name w:val="heading 2"/>
    <w:basedOn w:val="Normln"/>
    <w:next w:val="Normln"/>
    <w:qFormat/>
    <w:rsid w:val="00172FBC"/>
    <w:pPr>
      <w:keepNext/>
      <w:numPr>
        <w:ilvl w:val="1"/>
        <w:numId w:val="1"/>
      </w:numPr>
      <w:outlineLvl w:val="1"/>
    </w:pPr>
    <w:rPr>
      <w:rFonts w:ascii="Trebuchet MS" w:hAnsi="Trebuchet MS"/>
      <w:sz w:val="28"/>
      <w:lang w:val="sk-SK"/>
    </w:rPr>
  </w:style>
  <w:style w:type="paragraph" w:styleId="Nadpis3">
    <w:name w:val="heading 3"/>
    <w:basedOn w:val="Normln"/>
    <w:next w:val="Normln"/>
    <w:qFormat/>
    <w:rsid w:val="00172FBC"/>
    <w:pPr>
      <w:keepNext/>
      <w:numPr>
        <w:ilvl w:val="2"/>
        <w:numId w:val="1"/>
      </w:numPr>
      <w:outlineLvl w:val="2"/>
    </w:pPr>
    <w:rPr>
      <w:rFonts w:ascii="Trebuchet MS" w:hAnsi="Trebuchet MS"/>
      <w:b/>
      <w:bCs/>
      <w:sz w:val="28"/>
      <w:lang w:val="sk-SK"/>
    </w:rPr>
  </w:style>
  <w:style w:type="paragraph" w:styleId="Nadpis4">
    <w:name w:val="heading 4"/>
    <w:basedOn w:val="Normln"/>
    <w:next w:val="Normln"/>
    <w:qFormat/>
    <w:rsid w:val="00172FBC"/>
    <w:pPr>
      <w:keepNext/>
      <w:numPr>
        <w:ilvl w:val="3"/>
        <w:numId w:val="1"/>
      </w:numPr>
      <w:ind w:left="765" w:firstLine="0"/>
      <w:outlineLvl w:val="3"/>
    </w:pPr>
    <w:rPr>
      <w:rFonts w:ascii="Trebuchet MS" w:hAnsi="Trebuchet MS"/>
      <w:sz w:val="28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172FBC"/>
  </w:style>
  <w:style w:type="character" w:customStyle="1" w:styleId="WW8Num1z0">
    <w:name w:val="WW8Num1z0"/>
    <w:rsid w:val="00172FBC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172FBC"/>
    <w:rPr>
      <w:rFonts w:ascii="Courier New" w:hAnsi="Courier New"/>
    </w:rPr>
  </w:style>
  <w:style w:type="character" w:customStyle="1" w:styleId="WW8Num1z2">
    <w:name w:val="WW8Num1z2"/>
    <w:rsid w:val="00172FBC"/>
    <w:rPr>
      <w:rFonts w:ascii="Wingdings" w:hAnsi="Wingdings"/>
    </w:rPr>
  </w:style>
  <w:style w:type="character" w:customStyle="1" w:styleId="WW8Num1z3">
    <w:name w:val="WW8Num1z3"/>
    <w:rsid w:val="00172FBC"/>
    <w:rPr>
      <w:rFonts w:ascii="Symbol" w:hAnsi="Symbol"/>
    </w:rPr>
  </w:style>
  <w:style w:type="character" w:customStyle="1" w:styleId="WW8Num2z0">
    <w:name w:val="WW8Num2z0"/>
    <w:rsid w:val="00172FBC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172FBC"/>
    <w:rPr>
      <w:rFonts w:ascii="Courier New" w:hAnsi="Courier New"/>
    </w:rPr>
  </w:style>
  <w:style w:type="character" w:customStyle="1" w:styleId="WW8Num2z2">
    <w:name w:val="WW8Num2z2"/>
    <w:rsid w:val="00172FBC"/>
    <w:rPr>
      <w:rFonts w:ascii="Wingdings" w:hAnsi="Wingdings"/>
    </w:rPr>
  </w:style>
  <w:style w:type="character" w:customStyle="1" w:styleId="WW8Num2z3">
    <w:name w:val="WW8Num2z3"/>
    <w:rsid w:val="00172FBC"/>
    <w:rPr>
      <w:rFonts w:ascii="Symbol" w:hAnsi="Symbol"/>
    </w:rPr>
  </w:style>
  <w:style w:type="character" w:customStyle="1" w:styleId="WW8Num3z0">
    <w:name w:val="WW8Num3z0"/>
    <w:rsid w:val="00172FBC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172FBC"/>
    <w:rPr>
      <w:rFonts w:ascii="Courier New" w:hAnsi="Courier New"/>
    </w:rPr>
  </w:style>
  <w:style w:type="character" w:customStyle="1" w:styleId="WW8Num3z2">
    <w:name w:val="WW8Num3z2"/>
    <w:rsid w:val="00172FBC"/>
    <w:rPr>
      <w:rFonts w:ascii="Wingdings" w:hAnsi="Wingdings"/>
    </w:rPr>
  </w:style>
  <w:style w:type="character" w:customStyle="1" w:styleId="WW8Num3z3">
    <w:name w:val="WW8Num3z3"/>
    <w:rsid w:val="00172FBC"/>
    <w:rPr>
      <w:rFonts w:ascii="Symbol" w:hAnsi="Symbol"/>
    </w:rPr>
  </w:style>
  <w:style w:type="character" w:customStyle="1" w:styleId="Standardnpsmoodstavce1">
    <w:name w:val="Standardní písmo odstavce1"/>
    <w:rsid w:val="00172FBC"/>
  </w:style>
  <w:style w:type="character" w:styleId="Hypertextovodkaz">
    <w:name w:val="Hyperlink"/>
    <w:basedOn w:val="Standardnpsmoodstavce1"/>
    <w:rsid w:val="00172FBC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172FB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Zkladntext">
    <w:name w:val="Body Text"/>
    <w:basedOn w:val="Normln"/>
    <w:rsid w:val="00172FBC"/>
    <w:pPr>
      <w:spacing w:after="120"/>
    </w:pPr>
  </w:style>
  <w:style w:type="paragraph" w:styleId="Seznam">
    <w:name w:val="List"/>
    <w:basedOn w:val="Zkladntext"/>
    <w:rsid w:val="00172FBC"/>
    <w:rPr>
      <w:rFonts w:cs="Mangal"/>
    </w:rPr>
  </w:style>
  <w:style w:type="paragraph" w:customStyle="1" w:styleId="Popisok">
    <w:name w:val="Popisok"/>
    <w:basedOn w:val="Normln"/>
    <w:rsid w:val="00172FBC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rsid w:val="00172FBC"/>
    <w:pPr>
      <w:suppressLineNumbers/>
    </w:pPr>
    <w:rPr>
      <w:rFonts w:cs="Mangal"/>
    </w:rPr>
  </w:style>
  <w:style w:type="paragraph" w:styleId="Zkladntextodsazen">
    <w:name w:val="Body Text Indent"/>
    <w:basedOn w:val="Normln"/>
    <w:rsid w:val="00172FBC"/>
    <w:pPr>
      <w:ind w:left="765"/>
    </w:pPr>
    <w:rPr>
      <w:rFonts w:ascii="Trebuchet MS" w:hAnsi="Trebuchet MS"/>
      <w:i/>
      <w:iCs/>
      <w:sz w:val="28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FBC"/>
    <w:pPr>
      <w:suppressAutoHyphens/>
    </w:pPr>
    <w:rPr>
      <w:sz w:val="24"/>
      <w:szCs w:val="24"/>
      <w:lang w:val="cs-CZ" w:eastAsia="ar-SA"/>
    </w:rPr>
  </w:style>
  <w:style w:type="paragraph" w:styleId="Nadpis1">
    <w:name w:val="heading 1"/>
    <w:basedOn w:val="Normln"/>
    <w:next w:val="Normln"/>
    <w:qFormat/>
    <w:rsid w:val="00172FBC"/>
    <w:pPr>
      <w:keepNext/>
      <w:numPr>
        <w:numId w:val="1"/>
      </w:numPr>
      <w:outlineLvl w:val="0"/>
    </w:pPr>
    <w:rPr>
      <w:b/>
      <w:bCs/>
      <w:lang w:val="sk-SK"/>
    </w:rPr>
  </w:style>
  <w:style w:type="paragraph" w:styleId="Nadpis2">
    <w:name w:val="heading 2"/>
    <w:basedOn w:val="Normln"/>
    <w:next w:val="Normln"/>
    <w:qFormat/>
    <w:rsid w:val="00172FBC"/>
    <w:pPr>
      <w:keepNext/>
      <w:numPr>
        <w:ilvl w:val="1"/>
        <w:numId w:val="1"/>
      </w:numPr>
      <w:outlineLvl w:val="1"/>
    </w:pPr>
    <w:rPr>
      <w:rFonts w:ascii="Trebuchet MS" w:hAnsi="Trebuchet MS"/>
      <w:sz w:val="28"/>
      <w:lang w:val="sk-SK"/>
    </w:rPr>
  </w:style>
  <w:style w:type="paragraph" w:styleId="Nadpis3">
    <w:name w:val="heading 3"/>
    <w:basedOn w:val="Normln"/>
    <w:next w:val="Normln"/>
    <w:qFormat/>
    <w:rsid w:val="00172FBC"/>
    <w:pPr>
      <w:keepNext/>
      <w:numPr>
        <w:ilvl w:val="2"/>
        <w:numId w:val="1"/>
      </w:numPr>
      <w:outlineLvl w:val="2"/>
    </w:pPr>
    <w:rPr>
      <w:rFonts w:ascii="Trebuchet MS" w:hAnsi="Trebuchet MS"/>
      <w:b/>
      <w:bCs/>
      <w:sz w:val="28"/>
      <w:lang w:val="sk-SK"/>
    </w:rPr>
  </w:style>
  <w:style w:type="paragraph" w:styleId="Nadpis4">
    <w:name w:val="heading 4"/>
    <w:basedOn w:val="Normln"/>
    <w:next w:val="Normln"/>
    <w:qFormat/>
    <w:rsid w:val="00172FBC"/>
    <w:pPr>
      <w:keepNext/>
      <w:numPr>
        <w:ilvl w:val="3"/>
        <w:numId w:val="1"/>
      </w:numPr>
      <w:ind w:left="765" w:firstLine="0"/>
      <w:outlineLvl w:val="3"/>
    </w:pPr>
    <w:rPr>
      <w:rFonts w:ascii="Trebuchet MS" w:hAnsi="Trebuchet MS"/>
      <w:sz w:val="28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172FBC"/>
  </w:style>
  <w:style w:type="character" w:customStyle="1" w:styleId="WW8Num1z0">
    <w:name w:val="WW8Num1z0"/>
    <w:rsid w:val="00172FBC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172FBC"/>
    <w:rPr>
      <w:rFonts w:ascii="Courier New" w:hAnsi="Courier New"/>
    </w:rPr>
  </w:style>
  <w:style w:type="character" w:customStyle="1" w:styleId="WW8Num1z2">
    <w:name w:val="WW8Num1z2"/>
    <w:rsid w:val="00172FBC"/>
    <w:rPr>
      <w:rFonts w:ascii="Wingdings" w:hAnsi="Wingdings"/>
    </w:rPr>
  </w:style>
  <w:style w:type="character" w:customStyle="1" w:styleId="WW8Num1z3">
    <w:name w:val="WW8Num1z3"/>
    <w:rsid w:val="00172FBC"/>
    <w:rPr>
      <w:rFonts w:ascii="Symbol" w:hAnsi="Symbol"/>
    </w:rPr>
  </w:style>
  <w:style w:type="character" w:customStyle="1" w:styleId="WW8Num2z0">
    <w:name w:val="WW8Num2z0"/>
    <w:rsid w:val="00172FBC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172FBC"/>
    <w:rPr>
      <w:rFonts w:ascii="Courier New" w:hAnsi="Courier New"/>
    </w:rPr>
  </w:style>
  <w:style w:type="character" w:customStyle="1" w:styleId="WW8Num2z2">
    <w:name w:val="WW8Num2z2"/>
    <w:rsid w:val="00172FBC"/>
    <w:rPr>
      <w:rFonts w:ascii="Wingdings" w:hAnsi="Wingdings"/>
    </w:rPr>
  </w:style>
  <w:style w:type="character" w:customStyle="1" w:styleId="WW8Num2z3">
    <w:name w:val="WW8Num2z3"/>
    <w:rsid w:val="00172FBC"/>
    <w:rPr>
      <w:rFonts w:ascii="Symbol" w:hAnsi="Symbol"/>
    </w:rPr>
  </w:style>
  <w:style w:type="character" w:customStyle="1" w:styleId="WW8Num3z0">
    <w:name w:val="WW8Num3z0"/>
    <w:rsid w:val="00172FBC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172FBC"/>
    <w:rPr>
      <w:rFonts w:ascii="Courier New" w:hAnsi="Courier New"/>
    </w:rPr>
  </w:style>
  <w:style w:type="character" w:customStyle="1" w:styleId="WW8Num3z2">
    <w:name w:val="WW8Num3z2"/>
    <w:rsid w:val="00172FBC"/>
    <w:rPr>
      <w:rFonts w:ascii="Wingdings" w:hAnsi="Wingdings"/>
    </w:rPr>
  </w:style>
  <w:style w:type="character" w:customStyle="1" w:styleId="WW8Num3z3">
    <w:name w:val="WW8Num3z3"/>
    <w:rsid w:val="00172FBC"/>
    <w:rPr>
      <w:rFonts w:ascii="Symbol" w:hAnsi="Symbol"/>
    </w:rPr>
  </w:style>
  <w:style w:type="character" w:customStyle="1" w:styleId="Standardnpsmoodstavce1">
    <w:name w:val="Standardní písmo odstavce1"/>
    <w:rsid w:val="00172FBC"/>
  </w:style>
  <w:style w:type="character" w:styleId="Hypertextovodkaz">
    <w:name w:val="Hyperlink"/>
    <w:basedOn w:val="Standardnpsmoodstavce1"/>
    <w:rsid w:val="00172FBC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172FB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Zkladntext">
    <w:name w:val="Body Text"/>
    <w:basedOn w:val="Normln"/>
    <w:rsid w:val="00172FBC"/>
    <w:pPr>
      <w:spacing w:after="120"/>
    </w:pPr>
  </w:style>
  <w:style w:type="paragraph" w:styleId="Seznam">
    <w:name w:val="List"/>
    <w:basedOn w:val="Zkladntext"/>
    <w:rsid w:val="00172FBC"/>
    <w:rPr>
      <w:rFonts w:cs="Mangal"/>
    </w:rPr>
  </w:style>
  <w:style w:type="paragraph" w:customStyle="1" w:styleId="Popisok">
    <w:name w:val="Popisok"/>
    <w:basedOn w:val="Normln"/>
    <w:rsid w:val="00172FBC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ln"/>
    <w:rsid w:val="00172FBC"/>
    <w:pPr>
      <w:suppressLineNumbers/>
    </w:pPr>
    <w:rPr>
      <w:rFonts w:cs="Mangal"/>
    </w:rPr>
  </w:style>
  <w:style w:type="paragraph" w:styleId="Zkladntextodsazen">
    <w:name w:val="Body Text Indent"/>
    <w:basedOn w:val="Normln"/>
    <w:rsid w:val="00172FBC"/>
    <w:pPr>
      <w:ind w:left="765"/>
    </w:pPr>
    <w:rPr>
      <w:rFonts w:ascii="Trebuchet MS" w:hAnsi="Trebuchet MS"/>
      <w:i/>
      <w:iCs/>
      <w:sz w:val="2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pmcana.sk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ado@kpmcana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semon@pobox.s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KPM Čaňa v spolupráci s OcÚ a ZŠ Čaňa</vt:lpstr>
      <vt:lpstr>KPM Čaňa v spolupráci s OcÚ a ZŠ Čaňa</vt:lpstr>
    </vt:vector>
  </TitlesOfParts>
  <Company>Prospektor TS s.r.o.</Company>
  <LinksUpToDate>false</LinksUpToDate>
  <CharactersWithSpaces>4248</CharactersWithSpaces>
  <SharedDoc>false</SharedDoc>
  <HLinks>
    <vt:vector size="24" baseType="variant">
      <vt:variant>
        <vt:i4>7405672</vt:i4>
      </vt:variant>
      <vt:variant>
        <vt:i4>9</vt:i4>
      </vt:variant>
      <vt:variant>
        <vt:i4>0</vt:i4>
      </vt:variant>
      <vt:variant>
        <vt:i4>5</vt:i4>
      </vt:variant>
      <vt:variant>
        <vt:lpwstr>http://www.kpmcana.sk/</vt:lpwstr>
      </vt:variant>
      <vt:variant>
        <vt:lpwstr/>
      </vt:variant>
      <vt:variant>
        <vt:i4>786481</vt:i4>
      </vt:variant>
      <vt:variant>
        <vt:i4>6</vt:i4>
      </vt:variant>
      <vt:variant>
        <vt:i4>0</vt:i4>
      </vt:variant>
      <vt:variant>
        <vt:i4>5</vt:i4>
      </vt:variant>
      <vt:variant>
        <vt:lpwstr>mailto:rado@kpmcana.sk</vt:lpwstr>
      </vt:variant>
      <vt:variant>
        <vt:lpwstr/>
      </vt:variant>
      <vt:variant>
        <vt:i4>7209037</vt:i4>
      </vt:variant>
      <vt:variant>
        <vt:i4>3</vt:i4>
      </vt:variant>
      <vt:variant>
        <vt:i4>0</vt:i4>
      </vt:variant>
      <vt:variant>
        <vt:i4>5</vt:i4>
      </vt:variant>
      <vt:variant>
        <vt:lpwstr>mailto:dusan@kpmcana.sk</vt:lpwstr>
      </vt:variant>
      <vt:variant>
        <vt:lpwstr/>
      </vt:variant>
      <vt:variant>
        <vt:i4>6357057</vt:i4>
      </vt:variant>
      <vt:variant>
        <vt:i4>0</vt:i4>
      </vt:variant>
      <vt:variant>
        <vt:i4>0</vt:i4>
      </vt:variant>
      <vt:variant>
        <vt:i4>5</vt:i4>
      </vt:variant>
      <vt:variant>
        <vt:lpwstr>mailto:josemon@pobox.sk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KPM Čaňa v spolupráci s OcÚ a ZŠ Čaňa</dc:title>
  <dc:creator>Zoldakova</dc:creator>
  <cp:lastModifiedBy>Radovan Kertes</cp:lastModifiedBy>
  <cp:revision>2</cp:revision>
  <cp:lastPrinted>2011-03-06T22:14:00Z</cp:lastPrinted>
  <dcterms:created xsi:type="dcterms:W3CDTF">2013-03-03T08:06:00Z</dcterms:created>
  <dcterms:modified xsi:type="dcterms:W3CDTF">2013-03-03T08:06:00Z</dcterms:modified>
</cp:coreProperties>
</file>